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rtl/>
        </w:rPr>
        <w:id w:val="1447197369"/>
        <w:docPartObj>
          <w:docPartGallery w:val="Cover Pages"/>
          <w:docPartUnique/>
        </w:docPartObj>
      </w:sdtPr>
      <w:sdtEndPr>
        <w:rPr>
          <w:rFonts w:eastAsiaTheme="majorEastAsia"/>
        </w:rPr>
      </w:sdtEndPr>
      <w:sdtContent>
        <w:p w14:paraId="766BE13B" w14:textId="20911219" w:rsidR="002972FF" w:rsidRDefault="00036548" w:rsidP="00343620">
          <w:r>
            <w:rPr>
              <w:noProof/>
            </w:rPr>
            <w:drawing>
              <wp:anchor distT="0" distB="0" distL="114300" distR="114300" simplePos="0" relativeHeight="251667456" behindDoc="1" locked="0" layoutInCell="1" allowOverlap="1" wp14:anchorId="322AB8BE" wp14:editId="7F202397">
                <wp:simplePos x="0" y="0"/>
                <wp:positionH relativeFrom="page">
                  <wp:align>left</wp:align>
                </wp:positionH>
                <wp:positionV relativeFrom="paragraph">
                  <wp:posOffset>-914400</wp:posOffset>
                </wp:positionV>
                <wp:extent cx="7560860" cy="10658475"/>
                <wp:effectExtent l="0" t="0" r="2540" b="0"/>
                <wp:wrapNone/>
                <wp:docPr id="974877471"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77471" name="صورة 974877471"/>
                        <pic:cNvPicPr/>
                      </pic:nvPicPr>
                      <pic:blipFill>
                        <a:blip r:embed="rId7">
                          <a:extLst>
                            <a:ext uri="{28A0092B-C50C-407E-A947-70E740481C1C}">
                              <a14:useLocalDpi xmlns:a14="http://schemas.microsoft.com/office/drawing/2010/main" val="0"/>
                            </a:ext>
                          </a:extLst>
                        </a:blip>
                        <a:stretch>
                          <a:fillRect/>
                        </a:stretch>
                      </pic:blipFill>
                      <pic:spPr>
                        <a:xfrm>
                          <a:off x="0" y="0"/>
                          <a:ext cx="7571292" cy="10673181"/>
                        </a:xfrm>
                        <a:prstGeom prst="rect">
                          <a:avLst/>
                        </a:prstGeom>
                      </pic:spPr>
                    </pic:pic>
                  </a:graphicData>
                </a:graphic>
                <wp14:sizeRelH relativeFrom="margin">
                  <wp14:pctWidth>0</wp14:pctWidth>
                </wp14:sizeRelH>
                <wp14:sizeRelV relativeFrom="margin">
                  <wp14:pctHeight>0</wp14:pctHeight>
                </wp14:sizeRelV>
              </wp:anchor>
            </w:drawing>
          </w:r>
        </w:p>
        <w:p w14:paraId="23AC9B75" w14:textId="72C23C52" w:rsidR="002972FF" w:rsidRDefault="002972FF" w:rsidP="00EF6FA5"/>
        <w:p w14:paraId="7C3A1138" w14:textId="5A027417" w:rsidR="00EF6FA5" w:rsidRDefault="002972FF" w:rsidP="00EF6FA5">
          <w:pPr>
            <w:rPr>
              <w:b/>
              <w:bCs/>
              <w:rtl/>
            </w:rPr>
          </w:pPr>
          <w:r>
            <w:rPr>
              <w:noProof/>
            </w:rPr>
            <mc:AlternateContent>
              <mc:Choice Requires="wps">
                <w:drawing>
                  <wp:anchor distT="0" distB="0" distL="114300" distR="114300" simplePos="0" relativeHeight="251661312" behindDoc="0" locked="0" layoutInCell="1" allowOverlap="1" wp14:anchorId="2FD49745" wp14:editId="6577830C">
                    <wp:simplePos x="0" y="0"/>
                    <wp:positionH relativeFrom="page">
                      <wp:posOffset>1022568</wp:posOffset>
                    </wp:positionH>
                    <wp:positionV relativeFrom="margin">
                      <wp:posOffset>3296692</wp:posOffset>
                    </wp:positionV>
                    <wp:extent cx="5943600" cy="914400"/>
                    <wp:effectExtent l="0" t="0" r="0" b="3810"/>
                    <wp:wrapNone/>
                    <wp:docPr id="62" name="مربع نص 66"/>
                    <wp:cNvGraphicFramePr/>
                    <a:graphic xmlns:a="http://schemas.openxmlformats.org/drawingml/2006/main">
                      <a:graphicData uri="http://schemas.microsoft.com/office/word/2010/wordprocessingShape">
                        <wps:wsp>
                          <wps:cNvSpPr txBox="1"/>
                          <wps:spPr>
                            <a:xfrm flipH="1">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tl/>
                                  </w:rPr>
                                  <w:alias w:val="العنوان"/>
                                  <w:tag w:val=""/>
                                  <w:id w:val="797192764"/>
                                  <w:dataBinding w:prefixMappings="xmlns:ns0='http://purl.org/dc/elements/1.1/' xmlns:ns1='http://schemas.openxmlformats.org/package/2006/metadata/core-properties' " w:xpath="/ns1:coreProperties[1]/ns0:title[1]" w:storeItemID="{6C3C8BC8-F283-45AE-878A-BAB7291924A1}"/>
                                  <w:text/>
                                </w:sdtPr>
                                <w:sdtContent>
                                  <w:p w14:paraId="56B213A1" w14:textId="51224EA2" w:rsidR="002972FF" w:rsidRDefault="002972FF" w:rsidP="003D3151">
                                    <w:pPr>
                                      <w:pStyle w:val="1"/>
                                      <w:rPr>
                                        <w:rtl/>
                                      </w:rPr>
                                    </w:pPr>
                                    <w:r w:rsidRPr="00AC56F4">
                                      <w:rPr>
                                        <w:rFonts w:hint="cs"/>
                                        <w:rtl/>
                                      </w:rPr>
                                      <w:t xml:space="preserve">سياسة </w:t>
                                    </w:r>
                                    <w:r w:rsidR="00EF3106" w:rsidRPr="00AC56F4">
                                      <w:rPr>
                                        <w:rFonts w:hint="cs"/>
                                        <w:rtl/>
                                      </w:rPr>
                                      <w:t>التطوع</w:t>
                                    </w:r>
                                  </w:p>
                                </w:sdtContent>
                              </w:sdt>
                              <w:p w14:paraId="26C7637D" w14:textId="77777777" w:rsidR="00AC56F4" w:rsidRPr="00AC56F4" w:rsidRDefault="00AC56F4" w:rsidP="00AC56F4">
                                <w:pPr>
                                  <w:rPr>
                                    <w:rtl/>
                                  </w:rPr>
                                </w:pPr>
                              </w:p>
                              <w:p w14:paraId="08A7ECDF" w14:textId="6F962FFE" w:rsidR="002972FF" w:rsidRDefault="00000000" w:rsidP="00EF6FA5">
                                <w:pPr>
                                  <w:pStyle w:val="a0"/>
                                </w:pPr>
                                <w:sdt>
                                  <w:sdtPr>
                                    <w:rPr>
                                      <w:rtl/>
                                    </w:rPr>
                                    <w:alias w:val="عنوان فرعي"/>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sidR="002972FF">
                                      <w:rPr>
                                        <w:rtl/>
                                      </w:rPr>
                                      <w:t xml:space="preserve">     </w:t>
                                    </w:r>
                                  </w:sdtContent>
                                </w:sdt>
                                <w:r w:rsidR="002972FF">
                                  <w:rPr>
                                    <w:rtl/>
                                    <w:lang w:val="ar-SA"/>
                                  </w:rPr>
                                  <w:t xml:space="preserve"> </w:t>
                                </w:r>
                              </w:p>
                              <w:p w14:paraId="2D36D146" w14:textId="77777777" w:rsidR="002972FF" w:rsidRDefault="002972FF" w:rsidP="00EF6F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2FD49745" id="_x0000_t202" coordsize="21600,21600" o:spt="202" path="m,l,21600r21600,l21600,xe">
                    <v:stroke joinstyle="miter"/>
                    <v:path gradientshapeok="t" o:connecttype="rect"/>
                  </v:shapetype>
                  <v:shape id="مربع نص 66" o:spid="_x0000_s1026" type="#_x0000_t202" style="position:absolute;left:0;text-align:left;margin-left:80.5pt;margin-top:259.6pt;width:468pt;height:1in;flip:x;z-index:251661312;visibility:visible;mso-wrap-style:square;mso-width-percent:765;mso-wrap-distance-left:9pt;mso-wrap-distance-top:0;mso-wrap-distance-right:9pt;mso-wrap-distance-bottom:0;mso-position-horizontal:absolute;mso-position-horizontal-relative:page;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" filled="f" stroked="f" strokeweight=".5pt">
                    <v:textbox style="mso-fit-shape-to-text:t">
                      <w:txbxContent>
                        <w:sdt>
                          <w:sdtPr>
                            <w:rPr>
                              <w:rtl/>
                            </w:rPr>
                            <w:alias w:val="العنوان"/>
                            <w:tag w:val=""/>
                            <w:id w:val="797192764"/>
                            <w:dataBinding w:prefixMappings="xmlns:ns0='http://purl.org/dc/elements/1.1/' xmlns:ns1='http://schemas.openxmlformats.org/package/2006/metadata/core-properties' " w:xpath="/ns1:coreProperties[1]/ns0:title[1]" w:storeItemID="{6C3C8BC8-F283-45AE-878A-BAB7291924A1}"/>
                            <w:text/>
                          </w:sdtPr>
                          <w:sdtContent>
                            <w:p w14:paraId="56B213A1" w14:textId="51224EA2" w:rsidR="002972FF" w:rsidRDefault="002972FF" w:rsidP="003D3151">
                              <w:pPr>
                                <w:pStyle w:val="1"/>
                                <w:rPr>
                                  <w:rtl/>
                                </w:rPr>
                              </w:pPr>
                              <w:r w:rsidRPr="00AC56F4">
                                <w:rPr>
                                  <w:rFonts w:hint="cs"/>
                                  <w:rtl/>
                                </w:rPr>
                                <w:t xml:space="preserve">سياسة </w:t>
                              </w:r>
                              <w:r w:rsidR="00EF3106" w:rsidRPr="00AC56F4">
                                <w:rPr>
                                  <w:rFonts w:hint="cs"/>
                                  <w:rtl/>
                                </w:rPr>
                                <w:t>التطوع</w:t>
                              </w:r>
                            </w:p>
                          </w:sdtContent>
                        </w:sdt>
                        <w:p w14:paraId="26C7637D" w14:textId="77777777" w:rsidR="00AC56F4" w:rsidRPr="00AC56F4" w:rsidRDefault="00AC56F4" w:rsidP="00AC56F4">
                          <w:pPr>
                            <w:rPr>
                              <w:rFonts w:hint="cs"/>
                              <w:rtl/>
                            </w:rPr>
                          </w:pPr>
                        </w:p>
                        <w:p w14:paraId="08A7ECDF" w14:textId="6F962FFE" w:rsidR="002972FF" w:rsidRDefault="00000000" w:rsidP="00EF6FA5">
                          <w:pPr>
                            <w:pStyle w:val="a0"/>
                          </w:pPr>
                          <w:sdt>
                            <w:sdtPr>
                              <w:rPr>
                                <w:rtl/>
                              </w:rPr>
                              <w:alias w:val="عنوان فرعي"/>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sidR="002972FF">
                                <w:rPr>
                                  <w:rtl/>
                                </w:rPr>
                                <w:t xml:space="preserve">     </w:t>
                              </w:r>
                            </w:sdtContent>
                          </w:sdt>
                          <w:r w:rsidR="002972FF">
                            <w:rPr>
                              <w:rtl/>
                              <w:lang w:val="ar-SA"/>
                            </w:rPr>
                            <w:t xml:space="preserve"> </w:t>
                          </w:r>
                        </w:p>
                        <w:p w14:paraId="2D36D146" w14:textId="77777777" w:rsidR="002972FF" w:rsidRDefault="002972FF" w:rsidP="00EF6FA5"/>
                      </w:txbxContent>
                    </v:textbox>
                    <w10:wrap anchorx="page" anchory="margin"/>
                  </v:shape>
                </w:pict>
              </mc:Fallback>
            </mc:AlternateContent>
          </w:r>
          <w:r>
            <w:rPr>
              <w:rtl/>
            </w:rPr>
            <w:br w:type="page"/>
          </w:r>
        </w:p>
      </w:sdtContent>
    </w:sdt>
    <w:p w14:paraId="59255F52" w14:textId="73E4C7A2" w:rsidR="00343620" w:rsidRDefault="0024669F" w:rsidP="00343620">
      <w:pPr>
        <w:pStyle w:val="2"/>
        <w:rPr>
          <w:rtl/>
        </w:rPr>
      </w:pPr>
      <w:r>
        <w:rPr>
          <w:noProof/>
          <w:rtl/>
          <w:lang w:val="ar-SA"/>
        </w:rPr>
        <w:lastRenderedPageBreak/>
        <w:drawing>
          <wp:anchor distT="0" distB="0" distL="114300" distR="114300" simplePos="0" relativeHeight="251668480" behindDoc="1" locked="0" layoutInCell="1" allowOverlap="1" wp14:anchorId="2ACB8325" wp14:editId="6EB7518B">
            <wp:simplePos x="0" y="0"/>
            <wp:positionH relativeFrom="page">
              <wp:align>left</wp:align>
            </wp:positionH>
            <wp:positionV relativeFrom="paragraph">
              <wp:posOffset>-900752</wp:posOffset>
            </wp:positionV>
            <wp:extent cx="7533005" cy="10658901"/>
            <wp:effectExtent l="0" t="0" r="0" b="9525"/>
            <wp:wrapNone/>
            <wp:docPr id="1801833098"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833098" name="صورة 1801833098"/>
                    <pic:cNvPicPr/>
                  </pic:nvPicPr>
                  <pic:blipFill>
                    <a:blip r:embed="rId8">
                      <a:extLst>
                        <a:ext uri="{28A0092B-C50C-407E-A947-70E740481C1C}">
                          <a14:useLocalDpi xmlns:a14="http://schemas.microsoft.com/office/drawing/2010/main" val="0"/>
                        </a:ext>
                      </a:extLst>
                    </a:blip>
                    <a:stretch>
                      <a:fillRect/>
                    </a:stretch>
                  </pic:blipFill>
                  <pic:spPr>
                    <a:xfrm>
                      <a:off x="0" y="0"/>
                      <a:ext cx="7540779" cy="10669901"/>
                    </a:xfrm>
                    <a:prstGeom prst="rect">
                      <a:avLst/>
                    </a:prstGeom>
                  </pic:spPr>
                </pic:pic>
              </a:graphicData>
            </a:graphic>
            <wp14:sizeRelH relativeFrom="margin">
              <wp14:pctWidth>0</wp14:pctWidth>
            </wp14:sizeRelH>
            <wp14:sizeRelV relativeFrom="margin">
              <wp14:pctHeight>0</wp14:pctHeight>
            </wp14:sizeRelV>
          </wp:anchor>
        </w:drawing>
      </w:r>
    </w:p>
    <w:p w14:paraId="06C62EE9" w14:textId="5887B2D5" w:rsidR="00EF6FA5" w:rsidRPr="0024669F" w:rsidRDefault="00EF3106" w:rsidP="0024669F">
      <w:pPr>
        <w:pStyle w:val="2"/>
        <w:tabs>
          <w:tab w:val="left" w:pos="2830"/>
        </w:tabs>
        <w:rPr>
          <w:b/>
          <w:bCs/>
          <w:sz w:val="36"/>
          <w:szCs w:val="36"/>
        </w:rPr>
      </w:pPr>
      <w:r w:rsidRPr="0024669F">
        <w:rPr>
          <w:rFonts w:hint="cs"/>
          <w:b/>
          <w:bCs/>
          <w:sz w:val="36"/>
          <w:szCs w:val="36"/>
          <w:rtl/>
        </w:rPr>
        <w:t>الماد</w:t>
      </w:r>
      <w:r w:rsidR="00343620" w:rsidRPr="0024669F">
        <w:rPr>
          <w:rFonts w:hint="cs"/>
          <w:b/>
          <w:bCs/>
          <w:sz w:val="36"/>
          <w:szCs w:val="36"/>
          <w:rtl/>
        </w:rPr>
        <w:t xml:space="preserve">ة </w:t>
      </w:r>
      <w:r w:rsidRPr="0024669F">
        <w:rPr>
          <w:rFonts w:hint="cs"/>
          <w:b/>
          <w:bCs/>
          <w:sz w:val="36"/>
          <w:szCs w:val="36"/>
          <w:rtl/>
        </w:rPr>
        <w:t xml:space="preserve">(1) </w:t>
      </w:r>
      <w:r w:rsidR="00EF6FA5" w:rsidRPr="0024669F">
        <w:rPr>
          <w:b/>
          <w:bCs/>
          <w:sz w:val="36"/>
          <w:szCs w:val="36"/>
          <w:rtl/>
        </w:rPr>
        <w:t>مقدمة</w:t>
      </w:r>
      <w:r w:rsidR="00EF6FA5" w:rsidRPr="0024669F">
        <w:rPr>
          <w:b/>
          <w:bCs/>
          <w:sz w:val="36"/>
          <w:szCs w:val="36"/>
        </w:rPr>
        <w:t>:</w:t>
      </w:r>
    </w:p>
    <w:p w14:paraId="2D732F7C" w14:textId="77777777" w:rsidR="00EF3106" w:rsidRPr="00EF3106" w:rsidRDefault="00EF3106" w:rsidP="00EF3106">
      <w:pPr>
        <w:pStyle w:val="2"/>
        <w:spacing w:line="276" w:lineRule="auto"/>
        <w:rPr>
          <w:rFonts w:ascii="Lama Sans" w:hAnsi="Lama Sans" w:cs="Lama Sans"/>
        </w:rPr>
      </w:pPr>
      <w:r w:rsidRPr="00EF3106">
        <w:rPr>
          <w:rFonts w:ascii="Lama Sans" w:hAnsi="Lama Sans" w:cs="Lama Sans"/>
          <w:rtl/>
        </w:rPr>
        <w:t>تهدف هذه السياسة إلى تنظيم العمل التطوعي داخل الجمعية بما يتوافق مع نظام العمل التطوعي الصادر بقرار مجلس الوزراء، من خلال وضع إطار واضح للعلاقة بين الجمعية والمتطوعين، وتحديد الأدوار والمسؤوليات والحقوق والواجبات، بما يسهم في تعزيز ثقافة التطوع وتحقيق أهداف الجمعية المجتمعية</w:t>
      </w:r>
      <w:r w:rsidRPr="00EF3106">
        <w:rPr>
          <w:rFonts w:ascii="Lama Sans" w:hAnsi="Lama Sans" w:cs="Lama Sans"/>
        </w:rPr>
        <w:t>.</w:t>
      </w:r>
    </w:p>
    <w:p w14:paraId="36F16E08" w14:textId="752C4BEE" w:rsidR="00EF3106" w:rsidRPr="0024669F" w:rsidRDefault="00EF3106" w:rsidP="00EF3106">
      <w:pPr>
        <w:pStyle w:val="2"/>
        <w:spacing w:line="276" w:lineRule="auto"/>
        <w:rPr>
          <w:b/>
          <w:bCs/>
        </w:rPr>
      </w:pPr>
      <w:r w:rsidRPr="0024669F">
        <w:rPr>
          <w:b/>
          <w:bCs/>
          <w:rtl/>
        </w:rPr>
        <w:t>المادة (2) نطاق السياسة</w:t>
      </w:r>
      <w:r w:rsidR="00343620" w:rsidRPr="0024669F">
        <w:rPr>
          <w:rFonts w:hint="cs"/>
          <w:b/>
          <w:bCs/>
          <w:rtl/>
        </w:rPr>
        <w:t>:</w:t>
      </w:r>
    </w:p>
    <w:p w14:paraId="6716F568" w14:textId="77777777" w:rsidR="00EF3106" w:rsidRPr="00EF3106" w:rsidRDefault="00EF3106" w:rsidP="00EF3106">
      <w:pPr>
        <w:pStyle w:val="2"/>
        <w:spacing w:line="276" w:lineRule="auto"/>
        <w:rPr>
          <w:rFonts w:ascii="Lama Sans" w:hAnsi="Lama Sans" w:cs="Lama Sans"/>
        </w:rPr>
      </w:pPr>
      <w:r w:rsidRPr="00EF3106">
        <w:rPr>
          <w:rFonts w:ascii="Lama Sans" w:hAnsi="Lama Sans" w:cs="Lama Sans"/>
          <w:rtl/>
        </w:rPr>
        <w:t>تسري هذه السياسة على جميع الأنشطة والمبادرات والبرامج التطوعية التي تنفذها الجمعية أو تشرف عليها، وتشمل كافة أنواع المتطوعين سواء كانوا أفرادًا أو فرقًا، وبجميع أشكال المشاركة التطوعية</w:t>
      </w:r>
      <w:r w:rsidRPr="00EF3106">
        <w:rPr>
          <w:rFonts w:ascii="Lama Sans" w:hAnsi="Lama Sans" w:cs="Lama Sans"/>
        </w:rPr>
        <w:t>.</w:t>
      </w:r>
    </w:p>
    <w:p w14:paraId="76D18213" w14:textId="70B47110" w:rsidR="00EF3106" w:rsidRPr="0024669F" w:rsidRDefault="00EF3106" w:rsidP="00EF3106">
      <w:pPr>
        <w:pStyle w:val="2"/>
        <w:rPr>
          <w:b/>
          <w:bCs/>
        </w:rPr>
      </w:pPr>
      <w:r w:rsidRPr="0024669F">
        <w:rPr>
          <w:b/>
          <w:bCs/>
          <w:rtl/>
        </w:rPr>
        <w:t>المادة (3)</w:t>
      </w:r>
      <w:r w:rsidR="00343620" w:rsidRPr="0024669F">
        <w:rPr>
          <w:rFonts w:hint="cs"/>
          <w:b/>
          <w:bCs/>
          <w:rtl/>
        </w:rPr>
        <w:t xml:space="preserve"> </w:t>
      </w:r>
      <w:r w:rsidRPr="0024669F">
        <w:rPr>
          <w:b/>
          <w:bCs/>
          <w:rtl/>
        </w:rPr>
        <w:t>التعاريف</w:t>
      </w:r>
      <w:r w:rsidR="00343620" w:rsidRPr="0024669F">
        <w:rPr>
          <w:rFonts w:hint="cs"/>
          <w:b/>
          <w:bCs/>
          <w:rtl/>
        </w:rPr>
        <w:t>:</w:t>
      </w:r>
    </w:p>
    <w:p w14:paraId="5E78174D" w14:textId="77777777" w:rsidR="00EF3106" w:rsidRPr="00EF3106" w:rsidRDefault="00EF3106" w:rsidP="00EF3106">
      <w:pPr>
        <w:pStyle w:val="a0"/>
        <w:numPr>
          <w:ilvl w:val="0"/>
          <w:numId w:val="31"/>
        </w:numPr>
      </w:pPr>
      <w:r w:rsidRPr="00EF3106">
        <w:rPr>
          <w:b/>
          <w:bCs/>
          <w:rtl/>
        </w:rPr>
        <w:t>العمل التطوعي</w:t>
      </w:r>
      <w:r w:rsidRPr="00EF3106">
        <w:rPr>
          <w:b/>
          <w:bCs/>
        </w:rPr>
        <w:t>:</w:t>
      </w:r>
      <w:r w:rsidRPr="00EF3106">
        <w:t xml:space="preserve"> </w:t>
      </w:r>
      <w:r w:rsidRPr="00EF3106">
        <w:rPr>
          <w:rtl/>
        </w:rPr>
        <w:t>كل جهد يقدمه شخص طبيعي أو اعتباري بإرادته الحرة دون مقابل مادي أو معنوي لخدمة المجتمع</w:t>
      </w:r>
      <w:r w:rsidRPr="00EF3106">
        <w:t>.</w:t>
      </w:r>
    </w:p>
    <w:p w14:paraId="4022BD50" w14:textId="77777777" w:rsidR="00EF3106" w:rsidRPr="00EF3106" w:rsidRDefault="00EF3106" w:rsidP="00EF3106">
      <w:pPr>
        <w:pStyle w:val="a0"/>
        <w:numPr>
          <w:ilvl w:val="0"/>
          <w:numId w:val="31"/>
        </w:numPr>
      </w:pPr>
      <w:r w:rsidRPr="00EF3106">
        <w:rPr>
          <w:b/>
          <w:bCs/>
          <w:rtl/>
        </w:rPr>
        <w:t>المتطوع</w:t>
      </w:r>
      <w:r w:rsidRPr="00EF3106">
        <w:t xml:space="preserve">: </w:t>
      </w:r>
      <w:r w:rsidRPr="00EF3106">
        <w:rPr>
          <w:rtl/>
        </w:rPr>
        <w:t>الشخص المسجل لدى الجمعية كمشارك في أحد برامجها التطوعية</w:t>
      </w:r>
      <w:r w:rsidRPr="00EF3106">
        <w:t>.</w:t>
      </w:r>
    </w:p>
    <w:p w14:paraId="0FC585D3" w14:textId="77777777" w:rsidR="00EF3106" w:rsidRPr="00EF3106" w:rsidRDefault="00EF3106" w:rsidP="00EF3106">
      <w:pPr>
        <w:pStyle w:val="a0"/>
        <w:numPr>
          <w:ilvl w:val="0"/>
          <w:numId w:val="31"/>
        </w:numPr>
      </w:pPr>
      <w:r w:rsidRPr="00EF3106">
        <w:rPr>
          <w:b/>
          <w:bCs/>
          <w:rtl/>
        </w:rPr>
        <w:t>الفريق</w:t>
      </w:r>
      <w:r w:rsidRPr="00EF3106">
        <w:rPr>
          <w:rtl/>
        </w:rPr>
        <w:t xml:space="preserve"> </w:t>
      </w:r>
      <w:r w:rsidRPr="00EF3106">
        <w:rPr>
          <w:b/>
          <w:bCs/>
          <w:rtl/>
        </w:rPr>
        <w:t>التطوعي</w:t>
      </w:r>
      <w:r w:rsidRPr="00EF3106">
        <w:t xml:space="preserve">: </w:t>
      </w:r>
      <w:r w:rsidRPr="00EF3106">
        <w:rPr>
          <w:rtl/>
        </w:rPr>
        <w:t>مجموعة من المتطوعين يعملون ضمن كيان تطوعي معتمد لتنفيذ مبادرات محددة تحت إشراف الجمعية</w:t>
      </w:r>
      <w:r w:rsidRPr="00EF3106">
        <w:t>.</w:t>
      </w:r>
    </w:p>
    <w:p w14:paraId="27ABA860" w14:textId="77777777" w:rsidR="00EF3106" w:rsidRPr="00EF3106" w:rsidRDefault="00EF3106" w:rsidP="00EF3106">
      <w:pPr>
        <w:pStyle w:val="a0"/>
        <w:numPr>
          <w:ilvl w:val="0"/>
          <w:numId w:val="31"/>
        </w:numPr>
      </w:pPr>
      <w:r w:rsidRPr="00EF3106">
        <w:rPr>
          <w:b/>
          <w:bCs/>
          <w:rtl/>
        </w:rPr>
        <w:t>سجل</w:t>
      </w:r>
      <w:r w:rsidRPr="00EF3106">
        <w:rPr>
          <w:rtl/>
        </w:rPr>
        <w:t xml:space="preserve"> </w:t>
      </w:r>
      <w:r w:rsidRPr="00EF3106">
        <w:rPr>
          <w:b/>
          <w:bCs/>
          <w:rtl/>
        </w:rPr>
        <w:t>المتطوعين</w:t>
      </w:r>
      <w:r w:rsidRPr="00EF3106">
        <w:t xml:space="preserve">: </w:t>
      </w:r>
      <w:r w:rsidRPr="00EF3106">
        <w:rPr>
          <w:rtl/>
        </w:rPr>
        <w:t>قاعدة بيانات تحتفظ بها الجمعية لتوثيق بيانات المتطوعين وساعاتهم وخبراتهم</w:t>
      </w:r>
      <w:r w:rsidRPr="00EF3106">
        <w:t>.</w:t>
      </w:r>
    </w:p>
    <w:p w14:paraId="7F67319B" w14:textId="77777777" w:rsidR="00EF3106" w:rsidRPr="00EF3106" w:rsidRDefault="00EF3106" w:rsidP="00EF3106">
      <w:pPr>
        <w:pStyle w:val="a0"/>
        <w:numPr>
          <w:ilvl w:val="0"/>
          <w:numId w:val="31"/>
        </w:numPr>
      </w:pPr>
      <w:r w:rsidRPr="00EF3106">
        <w:rPr>
          <w:b/>
          <w:bCs/>
          <w:rtl/>
        </w:rPr>
        <w:t>الجهة</w:t>
      </w:r>
      <w:r w:rsidRPr="00EF3106">
        <w:rPr>
          <w:rtl/>
        </w:rPr>
        <w:t xml:space="preserve"> </w:t>
      </w:r>
      <w:r w:rsidRPr="00EF3106">
        <w:rPr>
          <w:b/>
          <w:bCs/>
          <w:rtl/>
        </w:rPr>
        <w:t>المستفيدة</w:t>
      </w:r>
      <w:r w:rsidRPr="00EF3106">
        <w:t xml:space="preserve">: </w:t>
      </w:r>
      <w:r w:rsidRPr="00EF3106">
        <w:rPr>
          <w:rtl/>
        </w:rPr>
        <w:t>الجمعية بصفتها غير ربحية تستفيد من جهود المتطوعين لتنفيذ أنشطتها</w:t>
      </w:r>
      <w:r w:rsidRPr="00EF3106">
        <w:t>.</w:t>
      </w:r>
    </w:p>
    <w:p w14:paraId="34E6F322" w14:textId="0CAD9A01" w:rsidR="00EF3106" w:rsidRPr="0024669F" w:rsidRDefault="00EF3106" w:rsidP="00EF3106">
      <w:pPr>
        <w:pStyle w:val="2"/>
        <w:rPr>
          <w:b/>
          <w:bCs/>
        </w:rPr>
      </w:pPr>
      <w:r w:rsidRPr="0024669F">
        <w:rPr>
          <w:b/>
          <w:bCs/>
          <w:rtl/>
        </w:rPr>
        <w:t>المادة (4)</w:t>
      </w:r>
      <w:r w:rsidR="00343620" w:rsidRPr="0024669F">
        <w:rPr>
          <w:rFonts w:hint="cs"/>
          <w:b/>
          <w:bCs/>
          <w:rtl/>
        </w:rPr>
        <w:t xml:space="preserve"> </w:t>
      </w:r>
      <w:r w:rsidRPr="0024669F">
        <w:rPr>
          <w:b/>
          <w:bCs/>
          <w:rtl/>
        </w:rPr>
        <w:t>أشكال وأنماط التطوع</w:t>
      </w:r>
      <w:r w:rsidR="00343620" w:rsidRPr="0024669F">
        <w:rPr>
          <w:rFonts w:hint="cs"/>
          <w:b/>
          <w:bCs/>
          <w:rtl/>
        </w:rPr>
        <w:t>:</w:t>
      </w:r>
    </w:p>
    <w:p w14:paraId="1B0A2184" w14:textId="77777777" w:rsidR="00EF3106" w:rsidRPr="00EF3106" w:rsidRDefault="00EF3106" w:rsidP="00EF3106">
      <w:pPr>
        <w:pStyle w:val="a0"/>
        <w:numPr>
          <w:ilvl w:val="0"/>
          <w:numId w:val="32"/>
        </w:numPr>
      </w:pPr>
      <w:r w:rsidRPr="00EF3106">
        <w:rPr>
          <w:rtl/>
        </w:rPr>
        <w:t>حسب المدة</w:t>
      </w:r>
      <w:r w:rsidRPr="00EF3106">
        <w:t>:</w:t>
      </w:r>
    </w:p>
    <w:p w14:paraId="6EB48756" w14:textId="77777777" w:rsidR="00EF3106" w:rsidRPr="00EF3106" w:rsidRDefault="00EF3106" w:rsidP="00EF3106">
      <w:pPr>
        <w:pStyle w:val="a0"/>
        <w:numPr>
          <w:ilvl w:val="1"/>
          <w:numId w:val="32"/>
        </w:numPr>
      </w:pPr>
      <w:r w:rsidRPr="00EF3106">
        <w:rPr>
          <w:rtl/>
        </w:rPr>
        <w:t>دائم</w:t>
      </w:r>
    </w:p>
    <w:p w14:paraId="1EB8EBE6" w14:textId="77777777" w:rsidR="00EF3106" w:rsidRPr="00EF3106" w:rsidRDefault="00EF3106" w:rsidP="00EF3106">
      <w:pPr>
        <w:pStyle w:val="a0"/>
        <w:numPr>
          <w:ilvl w:val="1"/>
          <w:numId w:val="32"/>
        </w:numPr>
      </w:pPr>
      <w:r w:rsidRPr="00EF3106">
        <w:rPr>
          <w:rtl/>
        </w:rPr>
        <w:t>مؤقت (مناسبات، حملات، فعاليات)</w:t>
      </w:r>
    </w:p>
    <w:p w14:paraId="373EA18F" w14:textId="77777777" w:rsidR="00EF3106" w:rsidRPr="00EF3106" w:rsidRDefault="00EF3106" w:rsidP="00EF3106">
      <w:pPr>
        <w:pStyle w:val="a0"/>
        <w:numPr>
          <w:ilvl w:val="0"/>
          <w:numId w:val="32"/>
        </w:numPr>
      </w:pPr>
      <w:r w:rsidRPr="00EF3106">
        <w:rPr>
          <w:rtl/>
        </w:rPr>
        <w:t>حسب الأسلوب</w:t>
      </w:r>
      <w:r w:rsidRPr="00EF3106">
        <w:t>:</w:t>
      </w:r>
    </w:p>
    <w:p w14:paraId="78C8BDF7" w14:textId="29C91552" w:rsidR="00EF3106" w:rsidRPr="00EF3106" w:rsidRDefault="00EF3106" w:rsidP="00EF3106">
      <w:pPr>
        <w:pStyle w:val="a0"/>
        <w:numPr>
          <w:ilvl w:val="1"/>
          <w:numId w:val="32"/>
        </w:numPr>
      </w:pPr>
      <w:r w:rsidRPr="00EF3106">
        <w:rPr>
          <w:rtl/>
        </w:rPr>
        <w:t>حضوري (ميداني)</w:t>
      </w:r>
    </w:p>
    <w:p w14:paraId="482CB6D3" w14:textId="77777777" w:rsidR="00EF3106" w:rsidRPr="00EF3106" w:rsidRDefault="00EF3106" w:rsidP="00EF3106">
      <w:pPr>
        <w:pStyle w:val="a0"/>
        <w:numPr>
          <w:ilvl w:val="1"/>
          <w:numId w:val="32"/>
        </w:numPr>
      </w:pPr>
      <w:r w:rsidRPr="00EF3106">
        <w:rPr>
          <w:rtl/>
        </w:rPr>
        <w:t>افتراضي</w:t>
      </w:r>
    </w:p>
    <w:p w14:paraId="766E8D7F" w14:textId="77777777" w:rsidR="00EF3106" w:rsidRPr="00EF3106" w:rsidRDefault="00EF3106" w:rsidP="00EF3106">
      <w:pPr>
        <w:pStyle w:val="a0"/>
        <w:numPr>
          <w:ilvl w:val="1"/>
          <w:numId w:val="32"/>
        </w:numPr>
      </w:pPr>
      <w:r w:rsidRPr="00EF3106">
        <w:rPr>
          <w:rtl/>
        </w:rPr>
        <w:t>فردي</w:t>
      </w:r>
    </w:p>
    <w:p w14:paraId="0A3740F8" w14:textId="5691D001" w:rsidR="00EF3106" w:rsidRPr="00EF3106" w:rsidRDefault="0024669F" w:rsidP="00EF3106">
      <w:pPr>
        <w:pStyle w:val="a0"/>
        <w:numPr>
          <w:ilvl w:val="1"/>
          <w:numId w:val="32"/>
        </w:numPr>
      </w:pPr>
      <w:r>
        <w:rPr>
          <w:noProof/>
          <w:rtl/>
          <w:lang w:val="ar-SA"/>
        </w:rPr>
        <w:lastRenderedPageBreak/>
        <w:drawing>
          <wp:anchor distT="0" distB="0" distL="114300" distR="114300" simplePos="0" relativeHeight="251669504" behindDoc="1" locked="0" layoutInCell="1" allowOverlap="1" wp14:anchorId="2155755C" wp14:editId="32E58E41">
            <wp:simplePos x="0" y="0"/>
            <wp:positionH relativeFrom="page">
              <wp:align>right</wp:align>
            </wp:positionH>
            <wp:positionV relativeFrom="paragraph">
              <wp:posOffset>-900582</wp:posOffset>
            </wp:positionV>
            <wp:extent cx="7531735" cy="10658475"/>
            <wp:effectExtent l="0" t="0" r="0" b="9525"/>
            <wp:wrapNone/>
            <wp:docPr id="1711146956"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46956" name="صورة 1711146956"/>
                    <pic:cNvPicPr/>
                  </pic:nvPicPr>
                  <pic:blipFill>
                    <a:blip r:embed="rId8">
                      <a:extLst>
                        <a:ext uri="{28A0092B-C50C-407E-A947-70E740481C1C}">
                          <a14:useLocalDpi xmlns:a14="http://schemas.microsoft.com/office/drawing/2010/main" val="0"/>
                        </a:ext>
                      </a:extLst>
                    </a:blip>
                    <a:stretch>
                      <a:fillRect/>
                    </a:stretch>
                  </pic:blipFill>
                  <pic:spPr>
                    <a:xfrm>
                      <a:off x="0" y="0"/>
                      <a:ext cx="7531735" cy="10658475"/>
                    </a:xfrm>
                    <a:prstGeom prst="rect">
                      <a:avLst/>
                    </a:prstGeom>
                  </pic:spPr>
                </pic:pic>
              </a:graphicData>
            </a:graphic>
            <wp14:sizeRelH relativeFrom="margin">
              <wp14:pctWidth>0</wp14:pctWidth>
            </wp14:sizeRelH>
            <wp14:sizeRelV relativeFrom="margin">
              <wp14:pctHeight>0</wp14:pctHeight>
            </wp14:sizeRelV>
          </wp:anchor>
        </w:drawing>
      </w:r>
      <w:r w:rsidR="00EF3106" w:rsidRPr="00EF3106">
        <w:rPr>
          <w:rtl/>
        </w:rPr>
        <w:t>ضمن فريق تطوعي</w:t>
      </w:r>
    </w:p>
    <w:p w14:paraId="04C41914" w14:textId="59B44CFE" w:rsidR="00EF3106" w:rsidRPr="0024669F" w:rsidRDefault="00EF3106" w:rsidP="00EF3106">
      <w:pPr>
        <w:pStyle w:val="2"/>
        <w:rPr>
          <w:b/>
          <w:bCs/>
          <w:sz w:val="32"/>
          <w:szCs w:val="32"/>
        </w:rPr>
      </w:pPr>
      <w:r w:rsidRPr="0024669F">
        <w:rPr>
          <w:b/>
          <w:bCs/>
          <w:sz w:val="32"/>
          <w:szCs w:val="32"/>
          <w:rtl/>
        </w:rPr>
        <w:t>المادة (5)</w:t>
      </w:r>
      <w:r w:rsidR="00343620" w:rsidRPr="0024669F">
        <w:rPr>
          <w:rFonts w:hint="cs"/>
          <w:b/>
          <w:bCs/>
          <w:sz w:val="32"/>
          <w:szCs w:val="32"/>
          <w:rtl/>
        </w:rPr>
        <w:t xml:space="preserve"> </w:t>
      </w:r>
      <w:r w:rsidRPr="0024669F">
        <w:rPr>
          <w:b/>
          <w:bCs/>
          <w:sz w:val="32"/>
          <w:szCs w:val="32"/>
          <w:rtl/>
        </w:rPr>
        <w:t>آلية تسجيل المتطوعين</w:t>
      </w:r>
      <w:r w:rsidR="00343620" w:rsidRPr="0024669F">
        <w:rPr>
          <w:rFonts w:hint="cs"/>
          <w:b/>
          <w:bCs/>
          <w:sz w:val="32"/>
          <w:szCs w:val="32"/>
          <w:rtl/>
        </w:rPr>
        <w:t>:</w:t>
      </w:r>
    </w:p>
    <w:p w14:paraId="7202C378" w14:textId="39B7628A" w:rsidR="00EF3106" w:rsidRDefault="00EF3106" w:rsidP="00EF3106">
      <w:pPr>
        <w:pStyle w:val="a0"/>
        <w:numPr>
          <w:ilvl w:val="0"/>
          <w:numId w:val="32"/>
        </w:numPr>
      </w:pPr>
      <w:r w:rsidRPr="00EF3106">
        <w:rPr>
          <w:rtl/>
        </w:rPr>
        <w:t>يُسجّل المتطوع من خلال المنصة الوطنية للعمل التطوعي أو عبر قنوات التسجيل الرسمية للجمعية</w:t>
      </w:r>
      <w:r w:rsidRPr="00EF3106">
        <w:t>.</w:t>
      </w:r>
    </w:p>
    <w:p w14:paraId="4FA3DC7F" w14:textId="1738E30D" w:rsidR="00EF3106" w:rsidRPr="00EF3106" w:rsidRDefault="00EF3106" w:rsidP="00EF3106">
      <w:pPr>
        <w:pStyle w:val="a7"/>
        <w:numPr>
          <w:ilvl w:val="0"/>
          <w:numId w:val="32"/>
        </w:numPr>
        <w:jc w:val="left"/>
        <w:rPr>
          <w:rFonts w:ascii="Lama Sans" w:hAnsi="Lama Sans" w:cs="Lama Sans"/>
          <w:color w:val="auto"/>
        </w:rPr>
      </w:pPr>
      <w:r w:rsidRPr="00EF3106">
        <w:rPr>
          <w:rFonts w:ascii="Lama Sans" w:hAnsi="Lama Sans" w:cs="Lama Sans" w:hint="eastAsia"/>
          <w:color w:val="auto"/>
          <w:rtl/>
        </w:rPr>
        <w:t>تُشترط</w:t>
      </w:r>
      <w:r w:rsidRPr="00EF3106">
        <w:rPr>
          <w:rFonts w:ascii="Lama Sans" w:hAnsi="Lama Sans" w:cs="Lama Sans"/>
          <w:color w:val="auto"/>
          <w:rtl/>
        </w:rPr>
        <w:t xml:space="preserve"> </w:t>
      </w:r>
      <w:r w:rsidRPr="00EF3106">
        <w:rPr>
          <w:rFonts w:ascii="Lama Sans" w:hAnsi="Lama Sans" w:cs="Lama Sans" w:hint="eastAsia"/>
          <w:color w:val="auto"/>
          <w:rtl/>
        </w:rPr>
        <w:t>موافقة</w:t>
      </w:r>
      <w:r w:rsidRPr="00EF3106">
        <w:rPr>
          <w:rFonts w:ascii="Lama Sans" w:hAnsi="Lama Sans" w:cs="Lama Sans"/>
          <w:color w:val="auto"/>
          <w:rtl/>
        </w:rPr>
        <w:t xml:space="preserve"> </w:t>
      </w:r>
      <w:r w:rsidRPr="00EF3106">
        <w:rPr>
          <w:rFonts w:ascii="Lama Sans" w:hAnsi="Lama Sans" w:cs="Lama Sans" w:hint="eastAsia"/>
          <w:color w:val="auto"/>
          <w:rtl/>
        </w:rPr>
        <w:t>الجمعية</w:t>
      </w:r>
      <w:r w:rsidRPr="00EF3106">
        <w:rPr>
          <w:rFonts w:ascii="Lama Sans" w:hAnsi="Lama Sans" w:cs="Lama Sans"/>
          <w:color w:val="auto"/>
          <w:rtl/>
        </w:rPr>
        <w:t xml:space="preserve"> </w:t>
      </w:r>
      <w:r w:rsidRPr="00EF3106">
        <w:rPr>
          <w:rFonts w:ascii="Lama Sans" w:hAnsi="Lama Sans" w:cs="Lama Sans" w:hint="eastAsia"/>
          <w:color w:val="auto"/>
          <w:rtl/>
        </w:rPr>
        <w:t>واعتمادها</w:t>
      </w:r>
      <w:r w:rsidRPr="00EF3106">
        <w:rPr>
          <w:rFonts w:ascii="Lama Sans" w:hAnsi="Lama Sans" w:cs="Lama Sans"/>
          <w:color w:val="auto"/>
          <w:rtl/>
        </w:rPr>
        <w:t xml:space="preserve"> </w:t>
      </w:r>
      <w:r w:rsidRPr="00EF3106">
        <w:rPr>
          <w:rFonts w:ascii="Lama Sans" w:hAnsi="Lama Sans" w:cs="Lama Sans" w:hint="eastAsia"/>
          <w:color w:val="auto"/>
          <w:rtl/>
        </w:rPr>
        <w:t>للمتطوع</w:t>
      </w:r>
      <w:r w:rsidRPr="00EF3106">
        <w:rPr>
          <w:rFonts w:ascii="Lama Sans" w:hAnsi="Lama Sans" w:cs="Lama Sans"/>
          <w:color w:val="auto"/>
          <w:rtl/>
        </w:rPr>
        <w:t xml:space="preserve"> </w:t>
      </w:r>
      <w:r w:rsidRPr="00EF3106">
        <w:rPr>
          <w:rFonts w:ascii="Lama Sans" w:hAnsi="Lama Sans" w:cs="Lama Sans" w:hint="eastAsia"/>
          <w:color w:val="auto"/>
          <w:rtl/>
        </w:rPr>
        <w:t>بعد</w:t>
      </w:r>
      <w:r w:rsidRPr="00EF3106">
        <w:rPr>
          <w:rFonts w:ascii="Lama Sans" w:hAnsi="Lama Sans" w:cs="Lama Sans"/>
          <w:color w:val="auto"/>
          <w:rtl/>
        </w:rPr>
        <w:t xml:space="preserve"> </w:t>
      </w:r>
      <w:r w:rsidRPr="00EF3106">
        <w:rPr>
          <w:rFonts w:ascii="Lama Sans" w:hAnsi="Lama Sans" w:cs="Lama Sans" w:hint="eastAsia"/>
          <w:color w:val="auto"/>
          <w:rtl/>
        </w:rPr>
        <w:t>دراسة</w:t>
      </w:r>
      <w:r w:rsidRPr="00EF3106">
        <w:rPr>
          <w:rFonts w:ascii="Lama Sans" w:hAnsi="Lama Sans" w:cs="Lama Sans"/>
          <w:color w:val="auto"/>
          <w:rtl/>
        </w:rPr>
        <w:t xml:space="preserve"> </w:t>
      </w:r>
      <w:r w:rsidRPr="00EF3106">
        <w:rPr>
          <w:rFonts w:ascii="Lama Sans" w:hAnsi="Lama Sans" w:cs="Lama Sans" w:hint="eastAsia"/>
          <w:color w:val="auto"/>
          <w:rtl/>
        </w:rPr>
        <w:t>طلبه</w:t>
      </w:r>
      <w:r w:rsidRPr="00EF3106">
        <w:rPr>
          <w:rFonts w:ascii="Lama Sans" w:hAnsi="Lama Sans" w:cs="Lama Sans"/>
          <w:color w:val="auto"/>
          <w:rtl/>
        </w:rPr>
        <w:t xml:space="preserve"> </w:t>
      </w:r>
      <w:r w:rsidRPr="00EF3106">
        <w:rPr>
          <w:rFonts w:ascii="Lama Sans" w:hAnsi="Lama Sans" w:cs="Lama Sans" w:hint="eastAsia"/>
          <w:color w:val="auto"/>
          <w:rtl/>
        </w:rPr>
        <w:t>ومطابقته</w:t>
      </w:r>
      <w:r w:rsidRPr="00EF3106">
        <w:rPr>
          <w:rFonts w:ascii="Lama Sans" w:hAnsi="Lama Sans" w:cs="Lama Sans"/>
          <w:color w:val="auto"/>
          <w:rtl/>
        </w:rPr>
        <w:t xml:space="preserve"> </w:t>
      </w:r>
      <w:r w:rsidRPr="00EF3106">
        <w:rPr>
          <w:rFonts w:ascii="Lama Sans" w:hAnsi="Lama Sans" w:cs="Lama Sans" w:hint="eastAsia"/>
          <w:color w:val="auto"/>
          <w:rtl/>
        </w:rPr>
        <w:t>لمتطلبات</w:t>
      </w:r>
      <w:r w:rsidRPr="00EF3106">
        <w:rPr>
          <w:rFonts w:ascii="Lama Sans" w:hAnsi="Lama Sans" w:cs="Lama Sans"/>
          <w:color w:val="auto"/>
          <w:rtl/>
        </w:rPr>
        <w:t xml:space="preserve"> </w:t>
      </w:r>
      <w:r w:rsidRPr="00EF3106">
        <w:rPr>
          <w:rFonts w:ascii="Lama Sans" w:hAnsi="Lama Sans" w:cs="Lama Sans" w:hint="eastAsia"/>
          <w:color w:val="auto"/>
          <w:rtl/>
        </w:rPr>
        <w:t>الفرص</w:t>
      </w:r>
      <w:r w:rsidRPr="00EF3106">
        <w:rPr>
          <w:rFonts w:ascii="Lama Sans" w:hAnsi="Lama Sans" w:cs="Lama Sans"/>
          <w:color w:val="auto"/>
          <w:rtl/>
        </w:rPr>
        <w:t xml:space="preserve"> </w:t>
      </w:r>
      <w:r w:rsidRPr="00EF3106">
        <w:rPr>
          <w:rFonts w:ascii="Lama Sans" w:hAnsi="Lama Sans" w:cs="Lama Sans" w:hint="eastAsia"/>
          <w:color w:val="auto"/>
          <w:rtl/>
        </w:rPr>
        <w:t>التطوعية</w:t>
      </w:r>
      <w:r w:rsidRPr="00EF3106">
        <w:rPr>
          <w:rFonts w:ascii="Lama Sans" w:hAnsi="Lama Sans" w:cs="Lama Sans"/>
          <w:color w:val="auto"/>
          <w:rtl/>
        </w:rPr>
        <w:t xml:space="preserve"> </w:t>
      </w:r>
      <w:r w:rsidRPr="00EF3106">
        <w:rPr>
          <w:rFonts w:ascii="Lama Sans" w:hAnsi="Lama Sans" w:cs="Lama Sans" w:hint="eastAsia"/>
          <w:color w:val="auto"/>
          <w:rtl/>
        </w:rPr>
        <w:t>المتاحة</w:t>
      </w:r>
      <w:r w:rsidRPr="00EF3106">
        <w:rPr>
          <w:rFonts w:ascii="Lama Sans" w:hAnsi="Lama Sans" w:cs="Lama Sans"/>
          <w:color w:val="auto"/>
        </w:rPr>
        <w:t>.</w:t>
      </w:r>
    </w:p>
    <w:p w14:paraId="6F11BD10" w14:textId="625429B9" w:rsidR="00EF3106" w:rsidRPr="00EF3106" w:rsidRDefault="00EF3106" w:rsidP="00EF3106">
      <w:pPr>
        <w:pStyle w:val="a0"/>
        <w:numPr>
          <w:ilvl w:val="0"/>
          <w:numId w:val="32"/>
        </w:numPr>
      </w:pPr>
      <w:r w:rsidRPr="00EF3106">
        <w:rPr>
          <w:rtl/>
        </w:rPr>
        <w:t>تُوقع اتفاقية تطوع توضح نطاق العمل، المهام، الحقوق والواجبات</w:t>
      </w:r>
      <w:r w:rsidRPr="00EF3106">
        <w:t>.</w:t>
      </w:r>
    </w:p>
    <w:p w14:paraId="168F135D" w14:textId="39FBC9C5" w:rsidR="00EF3106" w:rsidRPr="00EF3106" w:rsidRDefault="00EF3106" w:rsidP="00EF3106">
      <w:pPr>
        <w:pStyle w:val="a0"/>
        <w:numPr>
          <w:ilvl w:val="0"/>
          <w:numId w:val="32"/>
        </w:numPr>
      </w:pPr>
      <w:r w:rsidRPr="00EF3106">
        <w:rPr>
          <w:rtl/>
        </w:rPr>
        <w:t>يُمنح المتطوع بطاقة تعريفية إلكترونية أو ورقية</w:t>
      </w:r>
      <w:r w:rsidRPr="00EF3106">
        <w:t>.</w:t>
      </w:r>
    </w:p>
    <w:p w14:paraId="09E696B4" w14:textId="76728ACA" w:rsidR="00EF3106" w:rsidRPr="0024669F" w:rsidRDefault="00EF3106" w:rsidP="00EF3106">
      <w:pPr>
        <w:pStyle w:val="2"/>
        <w:rPr>
          <w:b/>
          <w:bCs/>
          <w:sz w:val="32"/>
          <w:szCs w:val="32"/>
        </w:rPr>
      </w:pPr>
      <w:r w:rsidRPr="0024669F">
        <w:rPr>
          <w:b/>
          <w:bCs/>
          <w:sz w:val="32"/>
          <w:szCs w:val="32"/>
          <w:rtl/>
        </w:rPr>
        <w:t>المادة (6)</w:t>
      </w:r>
      <w:r w:rsidR="00343620" w:rsidRPr="0024669F">
        <w:rPr>
          <w:rFonts w:hint="cs"/>
          <w:b/>
          <w:bCs/>
          <w:sz w:val="32"/>
          <w:szCs w:val="32"/>
          <w:rtl/>
        </w:rPr>
        <w:t xml:space="preserve"> </w:t>
      </w:r>
      <w:r w:rsidRPr="0024669F">
        <w:rPr>
          <w:b/>
          <w:bCs/>
          <w:sz w:val="32"/>
          <w:szCs w:val="32"/>
          <w:rtl/>
        </w:rPr>
        <w:t>حقوق المتطوع</w:t>
      </w:r>
      <w:r w:rsidR="00343620" w:rsidRPr="0024669F">
        <w:rPr>
          <w:rFonts w:hint="cs"/>
          <w:b/>
          <w:bCs/>
          <w:sz w:val="32"/>
          <w:szCs w:val="32"/>
          <w:rtl/>
        </w:rPr>
        <w:t>:</w:t>
      </w:r>
    </w:p>
    <w:p w14:paraId="6E30288B" w14:textId="2F885BB3" w:rsidR="00EF3106" w:rsidRPr="00EF3106" w:rsidRDefault="00EF3106" w:rsidP="00EF3106">
      <w:pPr>
        <w:pStyle w:val="a0"/>
        <w:numPr>
          <w:ilvl w:val="0"/>
          <w:numId w:val="32"/>
        </w:numPr>
      </w:pPr>
      <w:r w:rsidRPr="00EF3106">
        <w:rPr>
          <w:rtl/>
        </w:rPr>
        <w:t>بيئة تطوعية آمنة ومحترمة</w:t>
      </w:r>
      <w:r w:rsidRPr="00EF3106">
        <w:t>.</w:t>
      </w:r>
    </w:p>
    <w:p w14:paraId="48903C54" w14:textId="31783187" w:rsidR="00EF3106" w:rsidRPr="00EF3106" w:rsidRDefault="00EF3106" w:rsidP="00EF3106">
      <w:pPr>
        <w:pStyle w:val="a0"/>
        <w:numPr>
          <w:ilvl w:val="0"/>
          <w:numId w:val="32"/>
        </w:numPr>
      </w:pPr>
      <w:r w:rsidRPr="00EF3106">
        <w:rPr>
          <w:rtl/>
        </w:rPr>
        <w:t>الحصول على التدريب اللازم</w:t>
      </w:r>
      <w:r w:rsidRPr="00EF3106">
        <w:t>.</w:t>
      </w:r>
    </w:p>
    <w:p w14:paraId="606748A4" w14:textId="77777777" w:rsidR="00EF3106" w:rsidRPr="00EF3106" w:rsidRDefault="00EF3106" w:rsidP="00EF3106">
      <w:pPr>
        <w:pStyle w:val="a0"/>
        <w:numPr>
          <w:ilvl w:val="0"/>
          <w:numId w:val="32"/>
        </w:numPr>
      </w:pPr>
      <w:r w:rsidRPr="00EF3106">
        <w:rPr>
          <w:rtl/>
        </w:rPr>
        <w:t>توفير الأدوات والتجهيزات المطلوبة</w:t>
      </w:r>
      <w:r w:rsidRPr="00EF3106">
        <w:t>.</w:t>
      </w:r>
    </w:p>
    <w:p w14:paraId="755AAB85" w14:textId="77777777" w:rsidR="00EF3106" w:rsidRPr="00EF3106" w:rsidRDefault="00EF3106" w:rsidP="00EF3106">
      <w:pPr>
        <w:pStyle w:val="a0"/>
        <w:numPr>
          <w:ilvl w:val="0"/>
          <w:numId w:val="32"/>
        </w:numPr>
      </w:pPr>
      <w:r w:rsidRPr="00EF3106">
        <w:rPr>
          <w:rtl/>
        </w:rPr>
        <w:t>صرف نفقات (نقل، إعاشة، سكن) إن وُجدت</w:t>
      </w:r>
      <w:r w:rsidRPr="00EF3106">
        <w:t>.</w:t>
      </w:r>
    </w:p>
    <w:p w14:paraId="3272F565" w14:textId="32C192C6" w:rsidR="00EF3106" w:rsidRPr="00EF3106" w:rsidRDefault="00EF3106" w:rsidP="00EF3106">
      <w:pPr>
        <w:pStyle w:val="a0"/>
        <w:numPr>
          <w:ilvl w:val="0"/>
          <w:numId w:val="32"/>
        </w:numPr>
      </w:pPr>
      <w:r w:rsidRPr="00EF3106">
        <w:rPr>
          <w:rtl/>
        </w:rPr>
        <w:t>شهادة تطوع موثقة من الجمعية</w:t>
      </w:r>
      <w:r w:rsidRPr="00EF3106">
        <w:t>.</w:t>
      </w:r>
    </w:p>
    <w:p w14:paraId="7F3CE2B4" w14:textId="50CD44C2" w:rsidR="00EF3106" w:rsidRPr="00EF3106" w:rsidRDefault="00EF3106" w:rsidP="00EF3106">
      <w:pPr>
        <w:pStyle w:val="a0"/>
        <w:numPr>
          <w:ilvl w:val="0"/>
          <w:numId w:val="32"/>
        </w:numPr>
      </w:pPr>
      <w:r w:rsidRPr="00EF3106">
        <w:rPr>
          <w:rtl/>
        </w:rPr>
        <w:t>تعويض في حال الإصابة أو العجز (وفق النظام)</w:t>
      </w:r>
      <w:r w:rsidRPr="00EF3106">
        <w:t>.</w:t>
      </w:r>
    </w:p>
    <w:p w14:paraId="5DD20A60" w14:textId="4A24C01E" w:rsidR="00EF3106" w:rsidRPr="00EF3106" w:rsidRDefault="00EF3106" w:rsidP="00EF3106">
      <w:pPr>
        <w:pStyle w:val="a0"/>
        <w:numPr>
          <w:ilvl w:val="0"/>
          <w:numId w:val="32"/>
        </w:numPr>
      </w:pPr>
      <w:r w:rsidRPr="00EF3106">
        <w:rPr>
          <w:rtl/>
        </w:rPr>
        <w:t>التكريم والتحفيز حسب جهود المتطوع</w:t>
      </w:r>
      <w:r w:rsidRPr="00EF3106">
        <w:t>.</w:t>
      </w:r>
    </w:p>
    <w:p w14:paraId="5DE4EFCC" w14:textId="0F95BE92" w:rsidR="00EF3106" w:rsidRPr="0024669F" w:rsidRDefault="00EF3106" w:rsidP="00EF3106">
      <w:pPr>
        <w:pStyle w:val="2"/>
        <w:rPr>
          <w:b/>
          <w:bCs/>
          <w:sz w:val="32"/>
          <w:szCs w:val="32"/>
        </w:rPr>
      </w:pPr>
      <w:r w:rsidRPr="0024669F">
        <w:rPr>
          <w:b/>
          <w:bCs/>
          <w:sz w:val="32"/>
          <w:szCs w:val="32"/>
          <w:rtl/>
        </w:rPr>
        <w:t>المادة (7)</w:t>
      </w:r>
      <w:r w:rsidR="00343620" w:rsidRPr="0024669F">
        <w:rPr>
          <w:rFonts w:hint="cs"/>
          <w:b/>
          <w:bCs/>
          <w:sz w:val="32"/>
          <w:szCs w:val="32"/>
          <w:rtl/>
        </w:rPr>
        <w:t xml:space="preserve"> </w:t>
      </w:r>
      <w:r w:rsidRPr="0024669F">
        <w:rPr>
          <w:b/>
          <w:bCs/>
          <w:sz w:val="32"/>
          <w:szCs w:val="32"/>
          <w:rtl/>
        </w:rPr>
        <w:t>واجبات المتطوع</w:t>
      </w:r>
      <w:r w:rsidR="00343620" w:rsidRPr="0024669F">
        <w:rPr>
          <w:rFonts w:hint="cs"/>
          <w:b/>
          <w:bCs/>
          <w:sz w:val="32"/>
          <w:szCs w:val="32"/>
          <w:rtl/>
        </w:rPr>
        <w:t>:</w:t>
      </w:r>
    </w:p>
    <w:p w14:paraId="32D046AB" w14:textId="1BFE137D" w:rsidR="00EF3106" w:rsidRPr="00EF3106" w:rsidRDefault="00EF3106" w:rsidP="00EF3106">
      <w:pPr>
        <w:pStyle w:val="a0"/>
        <w:numPr>
          <w:ilvl w:val="0"/>
          <w:numId w:val="32"/>
        </w:numPr>
      </w:pPr>
      <w:r w:rsidRPr="00EF3106">
        <w:rPr>
          <w:rtl/>
        </w:rPr>
        <w:t>الالتزام بالأنظمة والتعليمات الداخلية للجمعية</w:t>
      </w:r>
      <w:r w:rsidRPr="00EF3106">
        <w:t>.</w:t>
      </w:r>
    </w:p>
    <w:p w14:paraId="7B33D4A0" w14:textId="3CF9C6D8" w:rsidR="00EF3106" w:rsidRPr="00EF3106" w:rsidRDefault="00EF3106" w:rsidP="00EF3106">
      <w:pPr>
        <w:pStyle w:val="a0"/>
        <w:numPr>
          <w:ilvl w:val="0"/>
          <w:numId w:val="32"/>
        </w:numPr>
      </w:pPr>
      <w:r w:rsidRPr="00EF3106">
        <w:rPr>
          <w:rtl/>
        </w:rPr>
        <w:t>المحافظة على السرية المهنية والعهد</w:t>
      </w:r>
      <w:r w:rsidRPr="00EF3106">
        <w:t>.</w:t>
      </w:r>
    </w:p>
    <w:p w14:paraId="0E70FB69" w14:textId="44E2B9F5" w:rsidR="00EF3106" w:rsidRPr="00EF3106" w:rsidRDefault="00EF3106" w:rsidP="00EF3106">
      <w:pPr>
        <w:pStyle w:val="a0"/>
        <w:numPr>
          <w:ilvl w:val="0"/>
          <w:numId w:val="32"/>
        </w:numPr>
      </w:pPr>
      <w:r w:rsidRPr="00EF3106">
        <w:rPr>
          <w:rtl/>
        </w:rPr>
        <w:t>احترام التعليمات وعدم التصريح الإعلامي دون إذن</w:t>
      </w:r>
      <w:r w:rsidRPr="00EF3106">
        <w:t>.</w:t>
      </w:r>
    </w:p>
    <w:p w14:paraId="1F69933C" w14:textId="77777777" w:rsidR="00EF3106" w:rsidRPr="00EF3106" w:rsidRDefault="00EF3106" w:rsidP="00EF3106">
      <w:pPr>
        <w:pStyle w:val="a0"/>
        <w:numPr>
          <w:ilvl w:val="0"/>
          <w:numId w:val="32"/>
        </w:numPr>
      </w:pPr>
      <w:r w:rsidRPr="00EF3106">
        <w:rPr>
          <w:rtl/>
        </w:rPr>
        <w:t>تنفيذ المهام المكلف بها بدقة وأمانة</w:t>
      </w:r>
      <w:r w:rsidRPr="00EF3106">
        <w:t>.</w:t>
      </w:r>
    </w:p>
    <w:p w14:paraId="30421F18" w14:textId="77777777" w:rsidR="00EF3106" w:rsidRPr="00EF3106" w:rsidRDefault="00EF3106" w:rsidP="00EF3106">
      <w:pPr>
        <w:pStyle w:val="a0"/>
        <w:numPr>
          <w:ilvl w:val="0"/>
          <w:numId w:val="32"/>
        </w:numPr>
      </w:pPr>
      <w:r w:rsidRPr="00EF3106">
        <w:rPr>
          <w:rtl/>
        </w:rPr>
        <w:t>عدم استغلال العمل التطوعي لتحقيق مكاسب شخصية</w:t>
      </w:r>
      <w:r w:rsidRPr="00EF3106">
        <w:t>.</w:t>
      </w:r>
    </w:p>
    <w:p w14:paraId="73AF9B54" w14:textId="1E44F5AE" w:rsidR="00EF3106" w:rsidRDefault="00EF3106" w:rsidP="00EF3106">
      <w:pPr>
        <w:pStyle w:val="a0"/>
        <w:numPr>
          <w:ilvl w:val="0"/>
          <w:numId w:val="32"/>
        </w:numPr>
      </w:pPr>
      <w:r w:rsidRPr="00EF3106">
        <w:rPr>
          <w:rtl/>
        </w:rPr>
        <w:t>الالتزام بالحضور والانضباط في الفعاليات المسندة إليه</w:t>
      </w:r>
      <w:r w:rsidRPr="00EF3106">
        <w:t>.</w:t>
      </w:r>
    </w:p>
    <w:p w14:paraId="4F27DC10" w14:textId="77777777" w:rsidR="0024669F" w:rsidRDefault="0024669F" w:rsidP="0024669F">
      <w:pPr>
        <w:pStyle w:val="a0"/>
        <w:rPr>
          <w:rtl/>
        </w:rPr>
      </w:pPr>
    </w:p>
    <w:p w14:paraId="2727BB8E" w14:textId="77777777" w:rsidR="0024669F" w:rsidRDefault="0024669F" w:rsidP="0024669F">
      <w:pPr>
        <w:pStyle w:val="a0"/>
        <w:rPr>
          <w:rtl/>
        </w:rPr>
      </w:pPr>
    </w:p>
    <w:p w14:paraId="1B3A2E62" w14:textId="77777777" w:rsidR="0024669F" w:rsidRDefault="0024669F" w:rsidP="0024669F">
      <w:pPr>
        <w:pStyle w:val="a0"/>
        <w:rPr>
          <w:rtl/>
        </w:rPr>
      </w:pPr>
    </w:p>
    <w:p w14:paraId="2B16C8EA" w14:textId="62FAF87B" w:rsidR="0024669F" w:rsidRDefault="0024669F" w:rsidP="0024669F">
      <w:pPr>
        <w:pStyle w:val="a0"/>
        <w:rPr>
          <w:rtl/>
        </w:rPr>
      </w:pPr>
      <w:r>
        <w:rPr>
          <w:noProof/>
        </w:rPr>
        <w:lastRenderedPageBreak/>
        <w:drawing>
          <wp:anchor distT="0" distB="0" distL="114300" distR="114300" simplePos="0" relativeHeight="251670528" behindDoc="1" locked="0" layoutInCell="1" allowOverlap="1" wp14:anchorId="619EDBD6" wp14:editId="511B6518">
            <wp:simplePos x="0" y="0"/>
            <wp:positionH relativeFrom="page">
              <wp:align>right</wp:align>
            </wp:positionH>
            <wp:positionV relativeFrom="paragraph">
              <wp:posOffset>-893796</wp:posOffset>
            </wp:positionV>
            <wp:extent cx="7518288" cy="10672549"/>
            <wp:effectExtent l="0" t="0" r="6985" b="0"/>
            <wp:wrapNone/>
            <wp:docPr id="135855910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559104" name="صورة 1358559104"/>
                    <pic:cNvPicPr/>
                  </pic:nvPicPr>
                  <pic:blipFill>
                    <a:blip r:embed="rId8">
                      <a:extLst>
                        <a:ext uri="{28A0092B-C50C-407E-A947-70E740481C1C}">
                          <a14:useLocalDpi xmlns:a14="http://schemas.microsoft.com/office/drawing/2010/main" val="0"/>
                        </a:ext>
                      </a:extLst>
                    </a:blip>
                    <a:stretch>
                      <a:fillRect/>
                    </a:stretch>
                  </pic:blipFill>
                  <pic:spPr>
                    <a:xfrm>
                      <a:off x="0" y="0"/>
                      <a:ext cx="7518288" cy="10672549"/>
                    </a:xfrm>
                    <a:prstGeom prst="rect">
                      <a:avLst/>
                    </a:prstGeom>
                  </pic:spPr>
                </pic:pic>
              </a:graphicData>
            </a:graphic>
            <wp14:sizeRelH relativeFrom="margin">
              <wp14:pctWidth>0</wp14:pctWidth>
            </wp14:sizeRelH>
            <wp14:sizeRelV relativeFrom="margin">
              <wp14:pctHeight>0</wp14:pctHeight>
            </wp14:sizeRelV>
          </wp:anchor>
        </w:drawing>
      </w:r>
    </w:p>
    <w:p w14:paraId="73C02453" w14:textId="5356BFB4" w:rsidR="0024669F" w:rsidRDefault="0024669F" w:rsidP="0024669F">
      <w:pPr>
        <w:pStyle w:val="a0"/>
        <w:rPr>
          <w:rtl/>
        </w:rPr>
      </w:pPr>
    </w:p>
    <w:p w14:paraId="50EFD9AC" w14:textId="73D01A4E" w:rsidR="0024669F" w:rsidRPr="00EF3106" w:rsidRDefault="0024669F" w:rsidP="0024669F">
      <w:pPr>
        <w:pStyle w:val="a0"/>
      </w:pPr>
    </w:p>
    <w:p w14:paraId="32E6EDE3" w14:textId="0EB5A0CB" w:rsidR="00EF3106" w:rsidRPr="0024669F" w:rsidRDefault="00EF3106" w:rsidP="00EF3106">
      <w:pPr>
        <w:pStyle w:val="2"/>
        <w:rPr>
          <w:b/>
          <w:bCs/>
          <w:sz w:val="32"/>
          <w:szCs w:val="32"/>
          <w:rtl/>
        </w:rPr>
      </w:pPr>
      <w:r w:rsidRPr="0024669F">
        <w:rPr>
          <w:b/>
          <w:bCs/>
          <w:sz w:val="32"/>
          <w:szCs w:val="32"/>
          <w:rtl/>
        </w:rPr>
        <w:t>المادة (8)</w:t>
      </w:r>
      <w:r w:rsidR="00343620" w:rsidRPr="0024669F">
        <w:rPr>
          <w:rFonts w:hint="cs"/>
          <w:b/>
          <w:bCs/>
          <w:sz w:val="32"/>
          <w:szCs w:val="32"/>
          <w:rtl/>
        </w:rPr>
        <w:t xml:space="preserve"> </w:t>
      </w:r>
      <w:r w:rsidRPr="0024669F">
        <w:rPr>
          <w:b/>
          <w:bCs/>
          <w:sz w:val="32"/>
          <w:szCs w:val="32"/>
          <w:rtl/>
        </w:rPr>
        <w:t>التزامات الجمعية</w:t>
      </w:r>
      <w:r w:rsidR="00343620" w:rsidRPr="0024669F">
        <w:rPr>
          <w:rFonts w:hint="cs"/>
          <w:b/>
          <w:bCs/>
          <w:sz w:val="32"/>
          <w:szCs w:val="32"/>
          <w:rtl/>
        </w:rPr>
        <w:t>:</w:t>
      </w:r>
    </w:p>
    <w:p w14:paraId="6040E76B" w14:textId="77777777" w:rsidR="00EF3106" w:rsidRPr="00EF3106" w:rsidRDefault="00EF3106" w:rsidP="00EF3106">
      <w:pPr>
        <w:pStyle w:val="a0"/>
        <w:numPr>
          <w:ilvl w:val="0"/>
          <w:numId w:val="32"/>
        </w:numPr>
      </w:pPr>
      <w:r w:rsidRPr="00EF3106">
        <w:rPr>
          <w:rtl/>
        </w:rPr>
        <w:t>تصميم وتنفيذ برامج تطوعية ذات قيمة مجتمعية</w:t>
      </w:r>
      <w:r w:rsidRPr="00EF3106">
        <w:t>.</w:t>
      </w:r>
    </w:p>
    <w:p w14:paraId="69B38300" w14:textId="63AE6DFB" w:rsidR="0024669F" w:rsidRPr="00EF3106" w:rsidRDefault="00EF3106" w:rsidP="0024669F">
      <w:pPr>
        <w:pStyle w:val="a0"/>
        <w:numPr>
          <w:ilvl w:val="0"/>
          <w:numId w:val="32"/>
        </w:numPr>
      </w:pPr>
      <w:r w:rsidRPr="00EF3106">
        <w:rPr>
          <w:rtl/>
        </w:rPr>
        <w:t>تدريب وتأهيل المتطوعين</w:t>
      </w:r>
      <w:r w:rsidRPr="00EF3106">
        <w:t>.</w:t>
      </w:r>
    </w:p>
    <w:p w14:paraId="164D9E4C" w14:textId="0B90B95E" w:rsidR="00EF3106" w:rsidRPr="00EF3106" w:rsidRDefault="00EF3106" w:rsidP="00EF3106">
      <w:pPr>
        <w:pStyle w:val="a0"/>
        <w:numPr>
          <w:ilvl w:val="0"/>
          <w:numId w:val="32"/>
        </w:numPr>
      </w:pPr>
      <w:r w:rsidRPr="00EF3106">
        <w:rPr>
          <w:rtl/>
        </w:rPr>
        <w:t>تحفيز وتكريم المتميزين</w:t>
      </w:r>
      <w:r w:rsidRPr="00EF3106">
        <w:t>.</w:t>
      </w:r>
    </w:p>
    <w:p w14:paraId="3ABE9523" w14:textId="77777777" w:rsidR="00EF3106" w:rsidRPr="00EF3106" w:rsidRDefault="00EF3106" w:rsidP="00EF3106">
      <w:pPr>
        <w:pStyle w:val="a0"/>
        <w:numPr>
          <w:ilvl w:val="0"/>
          <w:numId w:val="32"/>
        </w:numPr>
      </w:pPr>
      <w:r w:rsidRPr="00EF3106">
        <w:rPr>
          <w:rtl/>
        </w:rPr>
        <w:t>توثيق الساعات التطوعية</w:t>
      </w:r>
      <w:r w:rsidRPr="00EF3106">
        <w:t>.</w:t>
      </w:r>
    </w:p>
    <w:p w14:paraId="3C6C3D27" w14:textId="77777777" w:rsidR="00EF3106" w:rsidRPr="00EF3106" w:rsidRDefault="00EF3106" w:rsidP="00EF3106">
      <w:pPr>
        <w:pStyle w:val="a0"/>
        <w:numPr>
          <w:ilvl w:val="0"/>
          <w:numId w:val="32"/>
        </w:numPr>
      </w:pPr>
      <w:r w:rsidRPr="00EF3106">
        <w:rPr>
          <w:rtl/>
        </w:rPr>
        <w:t>التعامل مع التظلمات والشكاوى باحترافية</w:t>
      </w:r>
      <w:r w:rsidRPr="00EF3106">
        <w:t>.</w:t>
      </w:r>
    </w:p>
    <w:p w14:paraId="1F72C80D" w14:textId="77777777" w:rsidR="00EF3106" w:rsidRPr="00EF3106" w:rsidRDefault="00EF3106" w:rsidP="00EF3106">
      <w:pPr>
        <w:pStyle w:val="a0"/>
        <w:numPr>
          <w:ilvl w:val="0"/>
          <w:numId w:val="32"/>
        </w:numPr>
      </w:pPr>
      <w:r w:rsidRPr="00EF3106">
        <w:rPr>
          <w:rtl/>
        </w:rPr>
        <w:t>رفع تقارير دورية عن العمل التطوعي إلى الجهات المختصة</w:t>
      </w:r>
      <w:r w:rsidRPr="00EF3106">
        <w:t>.</w:t>
      </w:r>
    </w:p>
    <w:p w14:paraId="11716E1F" w14:textId="77777777" w:rsidR="00EF3106" w:rsidRPr="0024669F" w:rsidRDefault="00EF3106" w:rsidP="00EF3106">
      <w:pPr>
        <w:pStyle w:val="2"/>
        <w:rPr>
          <w:b/>
          <w:bCs/>
          <w:sz w:val="32"/>
          <w:szCs w:val="32"/>
        </w:rPr>
      </w:pPr>
      <w:r w:rsidRPr="0024669F">
        <w:rPr>
          <w:b/>
          <w:bCs/>
          <w:sz w:val="32"/>
          <w:szCs w:val="32"/>
          <w:rtl/>
        </w:rPr>
        <w:t>المادة (9): إنهاء المشاركة التطوعية</w:t>
      </w:r>
    </w:p>
    <w:p w14:paraId="479A551B" w14:textId="77777777" w:rsidR="00EF3106" w:rsidRPr="00EF3106" w:rsidRDefault="00EF3106" w:rsidP="00EF3106">
      <w:pPr>
        <w:pStyle w:val="a0"/>
        <w:numPr>
          <w:ilvl w:val="0"/>
          <w:numId w:val="32"/>
        </w:numPr>
      </w:pPr>
      <w:r w:rsidRPr="00EF3106">
        <w:rPr>
          <w:rtl/>
        </w:rPr>
        <w:t>للجمعية حق إنهاء مشاركة المتطوع عند الإخلال بالسياسة أو إخلاله بمهامه</w:t>
      </w:r>
      <w:r w:rsidRPr="00EF3106">
        <w:t>.</w:t>
      </w:r>
    </w:p>
    <w:p w14:paraId="06BFCF58" w14:textId="77777777" w:rsidR="00EF3106" w:rsidRPr="00EF3106" w:rsidRDefault="00EF3106" w:rsidP="00EF3106">
      <w:pPr>
        <w:pStyle w:val="a0"/>
        <w:numPr>
          <w:ilvl w:val="0"/>
          <w:numId w:val="32"/>
        </w:numPr>
      </w:pPr>
      <w:r w:rsidRPr="00EF3106">
        <w:rPr>
          <w:rtl/>
        </w:rPr>
        <w:t>وللمتطوع حق الانسحاب بعد إشعار الجمعية بما لا يخل بتنفيذ البرامج المعتمدة</w:t>
      </w:r>
      <w:r w:rsidRPr="00EF3106">
        <w:t>.</w:t>
      </w:r>
    </w:p>
    <w:p w14:paraId="078210FA" w14:textId="77777777" w:rsidR="00EF3106" w:rsidRPr="0024669F" w:rsidRDefault="00EF3106" w:rsidP="00EF3106">
      <w:pPr>
        <w:pStyle w:val="2"/>
        <w:rPr>
          <w:b/>
          <w:bCs/>
          <w:sz w:val="32"/>
          <w:szCs w:val="32"/>
        </w:rPr>
      </w:pPr>
      <w:r w:rsidRPr="0024669F">
        <w:rPr>
          <w:b/>
          <w:bCs/>
          <w:sz w:val="32"/>
          <w:szCs w:val="32"/>
          <w:rtl/>
        </w:rPr>
        <w:t>المادة (10): أحكام عامة</w:t>
      </w:r>
    </w:p>
    <w:p w14:paraId="23D20E87" w14:textId="77777777" w:rsidR="00EF3106" w:rsidRPr="00EF3106" w:rsidRDefault="00EF3106" w:rsidP="00EF3106">
      <w:pPr>
        <w:pStyle w:val="a0"/>
        <w:numPr>
          <w:ilvl w:val="0"/>
          <w:numId w:val="32"/>
        </w:numPr>
      </w:pPr>
      <w:r w:rsidRPr="00EF3106">
        <w:rPr>
          <w:rtl/>
        </w:rPr>
        <w:t>لا يجوز استخدام المتطوعين في أنشطة ذات عائد ربحي</w:t>
      </w:r>
      <w:r w:rsidRPr="00EF3106">
        <w:t>.</w:t>
      </w:r>
    </w:p>
    <w:p w14:paraId="4C84245D" w14:textId="77777777" w:rsidR="00EF3106" w:rsidRPr="00EF3106" w:rsidRDefault="00EF3106" w:rsidP="00EF3106">
      <w:pPr>
        <w:pStyle w:val="a0"/>
        <w:numPr>
          <w:ilvl w:val="0"/>
          <w:numId w:val="32"/>
        </w:numPr>
      </w:pPr>
      <w:r w:rsidRPr="00EF3106">
        <w:rPr>
          <w:rtl/>
        </w:rPr>
        <w:t>تلتزم الجمعية برفع بيانات المتطوعين وساعاتهم في المنصة الوطنية</w:t>
      </w:r>
      <w:r w:rsidRPr="00EF3106">
        <w:t>.</w:t>
      </w:r>
    </w:p>
    <w:p w14:paraId="2B76FDEA" w14:textId="146F0893" w:rsidR="0024669F" w:rsidRPr="0024669F" w:rsidRDefault="00EF3106" w:rsidP="0024669F">
      <w:pPr>
        <w:pStyle w:val="a0"/>
        <w:numPr>
          <w:ilvl w:val="0"/>
          <w:numId w:val="32"/>
        </w:numPr>
        <w:rPr>
          <w:rtl/>
        </w:rPr>
      </w:pPr>
      <w:r w:rsidRPr="00EF3106">
        <w:rPr>
          <w:rtl/>
        </w:rPr>
        <w:t>تعتبر هذه السياسة جزءًا من أنظمة الجمعية وتخضع للمراجعة الدوري</w:t>
      </w:r>
    </w:p>
    <w:p w14:paraId="518A5FE7" w14:textId="77777777" w:rsidR="0024669F" w:rsidRDefault="0024669F" w:rsidP="00EF6FA5">
      <w:pPr>
        <w:pStyle w:val="2"/>
        <w:spacing w:line="276" w:lineRule="auto"/>
        <w:rPr>
          <w:b/>
          <w:bCs/>
          <w:sz w:val="32"/>
          <w:szCs w:val="32"/>
          <w:rtl/>
        </w:rPr>
      </w:pPr>
    </w:p>
    <w:p w14:paraId="191590E8" w14:textId="77777777" w:rsidR="0024669F" w:rsidRDefault="0024669F" w:rsidP="00EF6FA5">
      <w:pPr>
        <w:pStyle w:val="2"/>
        <w:spacing w:line="276" w:lineRule="auto"/>
        <w:rPr>
          <w:b/>
          <w:bCs/>
          <w:sz w:val="32"/>
          <w:szCs w:val="32"/>
          <w:rtl/>
        </w:rPr>
      </w:pPr>
    </w:p>
    <w:p w14:paraId="3DDAD7A9" w14:textId="77777777" w:rsidR="0024669F" w:rsidRDefault="0024669F" w:rsidP="00EF6FA5">
      <w:pPr>
        <w:pStyle w:val="2"/>
        <w:spacing w:line="276" w:lineRule="auto"/>
        <w:rPr>
          <w:b/>
          <w:bCs/>
          <w:sz w:val="32"/>
          <w:szCs w:val="32"/>
          <w:rtl/>
        </w:rPr>
      </w:pPr>
    </w:p>
    <w:p w14:paraId="4DECA68D" w14:textId="16545F5B" w:rsidR="00EF6FA5" w:rsidRPr="0024669F" w:rsidRDefault="00EF6FA5" w:rsidP="00EF6FA5">
      <w:pPr>
        <w:pStyle w:val="2"/>
        <w:spacing w:line="276" w:lineRule="auto"/>
        <w:rPr>
          <w:b/>
          <w:bCs/>
          <w:sz w:val="32"/>
          <w:szCs w:val="32"/>
        </w:rPr>
      </w:pPr>
      <w:r w:rsidRPr="0024669F">
        <w:rPr>
          <w:b/>
          <w:bCs/>
          <w:sz w:val="32"/>
          <w:szCs w:val="32"/>
          <w:rtl/>
        </w:rPr>
        <w:t>اعتماد مجلس الإدارة</w:t>
      </w:r>
      <w:r w:rsidRPr="0024669F">
        <w:rPr>
          <w:b/>
          <w:bCs/>
          <w:sz w:val="32"/>
          <w:szCs w:val="32"/>
        </w:rPr>
        <w:t>:</w:t>
      </w:r>
    </w:p>
    <w:p w14:paraId="2C0831ED" w14:textId="77777777" w:rsidR="0024669F" w:rsidRDefault="0024669F" w:rsidP="0024669F">
      <w:pPr>
        <w:pStyle w:val="a0"/>
        <w:spacing w:line="276" w:lineRule="auto"/>
        <w:rPr>
          <w:rtl/>
        </w:rPr>
      </w:pPr>
      <w:r w:rsidRPr="00EF6FA5">
        <w:rPr>
          <w:rtl/>
        </w:rPr>
        <w:t xml:space="preserve">تم اعتماد هذه السياسة في اجتماع مجلس إدارة </w:t>
      </w:r>
      <w:r>
        <w:rPr>
          <w:rFonts w:hint="cs"/>
          <w:rtl/>
        </w:rPr>
        <w:t xml:space="preserve">جمعية درر لرعاية الطفولة </w:t>
      </w:r>
      <w:r w:rsidRPr="00EF6FA5">
        <w:rPr>
          <w:rtl/>
        </w:rPr>
        <w:t>المنعقد</w:t>
      </w:r>
    </w:p>
    <w:p w14:paraId="51702B63" w14:textId="77777777" w:rsidR="0024669F" w:rsidRPr="00EF6FA5" w:rsidRDefault="0024669F" w:rsidP="0024669F">
      <w:pPr>
        <w:pStyle w:val="a0"/>
        <w:spacing w:line="276" w:lineRule="auto"/>
      </w:pPr>
      <w:r w:rsidRPr="00EF6FA5">
        <w:rPr>
          <w:rtl/>
        </w:rPr>
        <w:t xml:space="preserve"> بتاريخ </w:t>
      </w:r>
      <w:r>
        <w:rPr>
          <w:rFonts w:hint="cs"/>
          <w:rtl/>
        </w:rPr>
        <w:t>10</w:t>
      </w:r>
      <w:r w:rsidRPr="00EF6FA5">
        <w:rPr>
          <w:rtl/>
        </w:rPr>
        <w:t xml:space="preserve">/ </w:t>
      </w:r>
      <w:r>
        <w:rPr>
          <w:rFonts w:hint="cs"/>
          <w:rtl/>
        </w:rPr>
        <w:t>3</w:t>
      </w:r>
      <w:r w:rsidRPr="00EF6FA5">
        <w:rPr>
          <w:rtl/>
        </w:rPr>
        <w:t>/ 1</w:t>
      </w:r>
      <w:r>
        <w:rPr>
          <w:rFonts w:hint="cs"/>
          <w:rtl/>
        </w:rPr>
        <w:t>447</w:t>
      </w:r>
      <w:r w:rsidRPr="00EF6FA5">
        <w:rPr>
          <w:rtl/>
        </w:rPr>
        <w:t xml:space="preserve">هـ الموافق </w:t>
      </w:r>
      <w:r>
        <w:rPr>
          <w:rFonts w:hint="cs"/>
          <w:rtl/>
        </w:rPr>
        <w:t>1</w:t>
      </w:r>
      <w:r w:rsidRPr="00EF6FA5">
        <w:rPr>
          <w:rtl/>
        </w:rPr>
        <w:t xml:space="preserve">/ </w:t>
      </w:r>
      <w:r>
        <w:rPr>
          <w:rFonts w:hint="cs"/>
          <w:rtl/>
        </w:rPr>
        <w:t>9</w:t>
      </w:r>
      <w:r w:rsidRPr="00EF6FA5">
        <w:rPr>
          <w:rtl/>
        </w:rPr>
        <w:t>/ 20</w:t>
      </w:r>
      <w:r>
        <w:rPr>
          <w:rFonts w:hint="cs"/>
          <w:rtl/>
        </w:rPr>
        <w:t>25</w:t>
      </w:r>
      <w:r w:rsidRPr="00EF6FA5">
        <w:rPr>
          <w:rtl/>
        </w:rPr>
        <w:t>م</w:t>
      </w:r>
      <w:r w:rsidRPr="00EF6FA5">
        <w:t>.</w:t>
      </w:r>
    </w:p>
    <w:p w14:paraId="6C0ACFAC" w14:textId="22B83F2A" w:rsidR="002972FF" w:rsidRDefault="002972FF" w:rsidP="00343620">
      <w:pPr>
        <w:bidi w:val="0"/>
      </w:pPr>
    </w:p>
    <w:sectPr w:rsidR="002972FF" w:rsidSect="002972FF">
      <w:headerReference w:type="default" r:id="rId9"/>
      <w:pgSz w:w="11906" w:h="16838"/>
      <w:pgMar w:top="1440" w:right="1701" w:bottom="1440" w:left="1701" w:header="709" w:footer="709"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A639D" w14:textId="77777777" w:rsidR="00181F19" w:rsidRDefault="00181F19" w:rsidP="00EF6FA5">
      <w:r>
        <w:separator/>
      </w:r>
    </w:p>
  </w:endnote>
  <w:endnote w:type="continuationSeparator" w:id="0">
    <w:p w14:paraId="55C00128" w14:textId="77777777" w:rsidR="00181F19" w:rsidRDefault="00181F19" w:rsidP="00EF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Expo Arabic Book">
    <w:altName w:val="Arial"/>
    <w:charset w:val="B2"/>
    <w:family w:val="auto"/>
    <w:pitch w:val="variable"/>
    <w:sig w:usb0="80002A8F" w:usb1="80000002" w:usb2="00000008" w:usb3="00000000" w:csb0="00000040" w:csb1="00000000"/>
  </w:font>
  <w:font w:name="Lama Sans Bold">
    <w:altName w:val="Arial"/>
    <w:charset w:val="00"/>
    <w:family w:val="auto"/>
    <w:pitch w:val="variable"/>
    <w:sig w:usb0="00002027" w:usb1="80000000" w:usb2="00000008" w:usb3="00000000" w:csb0="00000043" w:csb1="00000000"/>
  </w:font>
  <w:font w:name="Lama Sans">
    <w:altName w:val="Arial"/>
    <w:charset w:val="00"/>
    <w:family w:val="auto"/>
    <w:pitch w:val="variable"/>
    <w:sig w:usb0="00002027"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2D984" w14:textId="77777777" w:rsidR="00181F19" w:rsidRDefault="00181F19" w:rsidP="00EF6FA5">
      <w:r>
        <w:separator/>
      </w:r>
    </w:p>
  </w:footnote>
  <w:footnote w:type="continuationSeparator" w:id="0">
    <w:p w14:paraId="1A59C552" w14:textId="77777777" w:rsidR="00181F19" w:rsidRDefault="00181F19" w:rsidP="00EF6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A9E7" w14:textId="5E5B932D" w:rsidR="002972FF" w:rsidRDefault="002972FF" w:rsidP="00EF6FA5">
    <w:pPr>
      <w:pStyle w:val="ab"/>
    </w:pPr>
    <w:r>
      <w:rPr>
        <w:noProof/>
      </w:rPr>
      <w:drawing>
        <wp:anchor distT="0" distB="0" distL="114300" distR="114300" simplePos="0" relativeHeight="251659264" behindDoc="1" locked="0" layoutInCell="1" allowOverlap="1" wp14:anchorId="7A2A16DC" wp14:editId="123B1D9A">
          <wp:simplePos x="0" y="0"/>
          <wp:positionH relativeFrom="column">
            <wp:posOffset>-1119352</wp:posOffset>
          </wp:positionH>
          <wp:positionV relativeFrom="paragraph">
            <wp:posOffset>-410538</wp:posOffset>
          </wp:positionV>
          <wp:extent cx="7560000" cy="10692000"/>
          <wp:effectExtent l="0" t="0" r="3175" b="0"/>
          <wp:wrapNone/>
          <wp:docPr id="35722886" name="صورة 2" descr="صورة تحتوي على نص, لقطة شاشة, مستطيل, التصميم&#10;&#10;قد يكون المحتوى المعد بواسطة الذكاء الاصطناعي غير صحيح."/>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722886" name="صورة 2" descr="صورة تحتوي على نص, لقطة شاشة, مستطيل, التصميم&#10;&#10;قد يكون المحتوى المعد بواسطة الذكاء الاصطناعي غير صحيح."/>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55EC9"/>
    <w:multiLevelType w:val="hybridMultilevel"/>
    <w:tmpl w:val="02D88BD8"/>
    <w:lvl w:ilvl="0" w:tplc="3EF6DCD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54763"/>
    <w:multiLevelType w:val="hybridMultilevel"/>
    <w:tmpl w:val="D78225AE"/>
    <w:lvl w:ilvl="0" w:tplc="3EF6DCD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97E5E"/>
    <w:multiLevelType w:val="hybridMultilevel"/>
    <w:tmpl w:val="54605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C755E3"/>
    <w:multiLevelType w:val="hybridMultilevel"/>
    <w:tmpl w:val="663C61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E72A3F"/>
    <w:multiLevelType w:val="hybridMultilevel"/>
    <w:tmpl w:val="D220A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F3E71"/>
    <w:multiLevelType w:val="hybridMultilevel"/>
    <w:tmpl w:val="5E44E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E92CD8"/>
    <w:multiLevelType w:val="multilevel"/>
    <w:tmpl w:val="07524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0B2490"/>
    <w:multiLevelType w:val="hybridMultilevel"/>
    <w:tmpl w:val="DCBE1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745EF"/>
    <w:multiLevelType w:val="multilevel"/>
    <w:tmpl w:val="33664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D00DB"/>
    <w:multiLevelType w:val="multilevel"/>
    <w:tmpl w:val="1360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9D78BD"/>
    <w:multiLevelType w:val="hybridMultilevel"/>
    <w:tmpl w:val="6C1CE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80B"/>
    <w:multiLevelType w:val="multilevel"/>
    <w:tmpl w:val="62D4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60B1E"/>
    <w:multiLevelType w:val="hybridMultilevel"/>
    <w:tmpl w:val="3CFACE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E4AA5"/>
    <w:multiLevelType w:val="multilevel"/>
    <w:tmpl w:val="E404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7F18B6"/>
    <w:multiLevelType w:val="hybridMultilevel"/>
    <w:tmpl w:val="533E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C93629"/>
    <w:multiLevelType w:val="multilevel"/>
    <w:tmpl w:val="0A68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2661B"/>
    <w:multiLevelType w:val="multilevel"/>
    <w:tmpl w:val="E308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B1443"/>
    <w:multiLevelType w:val="multilevel"/>
    <w:tmpl w:val="0FB6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B0513"/>
    <w:multiLevelType w:val="hybridMultilevel"/>
    <w:tmpl w:val="61E292F6"/>
    <w:lvl w:ilvl="0" w:tplc="BDB66AD2">
      <w:start w:val="1"/>
      <w:numFmt w:val="decimal"/>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0E132D"/>
    <w:multiLevelType w:val="multilevel"/>
    <w:tmpl w:val="9ECE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3B5FEA"/>
    <w:multiLevelType w:val="hybridMultilevel"/>
    <w:tmpl w:val="C49E6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6502D8"/>
    <w:multiLevelType w:val="multilevel"/>
    <w:tmpl w:val="AF8076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F659A"/>
    <w:multiLevelType w:val="hybridMultilevel"/>
    <w:tmpl w:val="0AAA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C015F"/>
    <w:multiLevelType w:val="hybridMultilevel"/>
    <w:tmpl w:val="9560F478"/>
    <w:lvl w:ilvl="0" w:tplc="3EF6DCDE">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7013DA"/>
    <w:multiLevelType w:val="hybridMultilevel"/>
    <w:tmpl w:val="999091F6"/>
    <w:lvl w:ilvl="0" w:tplc="BDB66AD2">
      <w:start w:val="1"/>
      <w:numFmt w:val="decimal"/>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9B302A"/>
    <w:multiLevelType w:val="hybridMultilevel"/>
    <w:tmpl w:val="D908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ED593B"/>
    <w:multiLevelType w:val="multilevel"/>
    <w:tmpl w:val="08CE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C66A1B"/>
    <w:multiLevelType w:val="hybridMultilevel"/>
    <w:tmpl w:val="AF9C6F38"/>
    <w:lvl w:ilvl="0" w:tplc="BDB66AD2">
      <w:start w:val="1"/>
      <w:numFmt w:val="decimal"/>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78275D"/>
    <w:multiLevelType w:val="hybridMultilevel"/>
    <w:tmpl w:val="B712DE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B46B99"/>
    <w:multiLevelType w:val="hybridMultilevel"/>
    <w:tmpl w:val="53D69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C6470E"/>
    <w:multiLevelType w:val="multilevel"/>
    <w:tmpl w:val="5D40F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D735D6"/>
    <w:multiLevelType w:val="multilevel"/>
    <w:tmpl w:val="2F54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1318411">
    <w:abstractNumId w:val="4"/>
  </w:num>
  <w:num w:numId="2" w16cid:durableId="643202034">
    <w:abstractNumId w:val="20"/>
  </w:num>
  <w:num w:numId="3" w16cid:durableId="1619144243">
    <w:abstractNumId w:val="1"/>
  </w:num>
  <w:num w:numId="4" w16cid:durableId="112671061">
    <w:abstractNumId w:val="12"/>
  </w:num>
  <w:num w:numId="5" w16cid:durableId="1632323881">
    <w:abstractNumId w:val="18"/>
  </w:num>
  <w:num w:numId="6" w16cid:durableId="352613195">
    <w:abstractNumId w:val="24"/>
  </w:num>
  <w:num w:numId="7" w16cid:durableId="958221779">
    <w:abstractNumId w:val="27"/>
  </w:num>
  <w:num w:numId="8" w16cid:durableId="835461131">
    <w:abstractNumId w:val="0"/>
  </w:num>
  <w:num w:numId="9" w16cid:durableId="1269116539">
    <w:abstractNumId w:val="23"/>
  </w:num>
  <w:num w:numId="10" w16cid:durableId="1060981098">
    <w:abstractNumId w:val="11"/>
  </w:num>
  <w:num w:numId="11" w16cid:durableId="1769344812">
    <w:abstractNumId w:val="16"/>
  </w:num>
  <w:num w:numId="12" w16cid:durableId="1600748189">
    <w:abstractNumId w:val="19"/>
  </w:num>
  <w:num w:numId="13" w16cid:durableId="1954554686">
    <w:abstractNumId w:val="8"/>
  </w:num>
  <w:num w:numId="14" w16cid:durableId="476074746">
    <w:abstractNumId w:val="13"/>
  </w:num>
  <w:num w:numId="15" w16cid:durableId="1367825414">
    <w:abstractNumId w:val="7"/>
  </w:num>
  <w:num w:numId="16" w16cid:durableId="1687554519">
    <w:abstractNumId w:val="10"/>
  </w:num>
  <w:num w:numId="17" w16cid:durableId="1143279322">
    <w:abstractNumId w:val="25"/>
  </w:num>
  <w:num w:numId="18" w16cid:durableId="628824960">
    <w:abstractNumId w:val="14"/>
  </w:num>
  <w:num w:numId="19" w16cid:durableId="155656689">
    <w:abstractNumId w:val="17"/>
  </w:num>
  <w:num w:numId="20" w16cid:durableId="1036585324">
    <w:abstractNumId w:val="21"/>
  </w:num>
  <w:num w:numId="21" w16cid:durableId="479806434">
    <w:abstractNumId w:val="6"/>
  </w:num>
  <w:num w:numId="22" w16cid:durableId="953100049">
    <w:abstractNumId w:val="26"/>
  </w:num>
  <w:num w:numId="23" w16cid:durableId="1766924964">
    <w:abstractNumId w:val="30"/>
  </w:num>
  <w:num w:numId="24" w16cid:durableId="325137203">
    <w:abstractNumId w:val="9"/>
  </w:num>
  <w:num w:numId="25" w16cid:durableId="924992941">
    <w:abstractNumId w:val="31"/>
  </w:num>
  <w:num w:numId="26" w16cid:durableId="1453288414">
    <w:abstractNumId w:val="15"/>
  </w:num>
  <w:num w:numId="27" w16cid:durableId="869149492">
    <w:abstractNumId w:val="5"/>
  </w:num>
  <w:num w:numId="28" w16cid:durableId="20938527">
    <w:abstractNumId w:val="3"/>
  </w:num>
  <w:num w:numId="29" w16cid:durableId="1851484827">
    <w:abstractNumId w:val="2"/>
  </w:num>
  <w:num w:numId="30" w16cid:durableId="815141950">
    <w:abstractNumId w:val="22"/>
  </w:num>
  <w:num w:numId="31" w16cid:durableId="401024865">
    <w:abstractNumId w:val="29"/>
  </w:num>
  <w:num w:numId="32" w16cid:durableId="3254738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2FF"/>
    <w:rsid w:val="00036548"/>
    <w:rsid w:val="00116C68"/>
    <w:rsid w:val="00154403"/>
    <w:rsid w:val="00181F19"/>
    <w:rsid w:val="0024669F"/>
    <w:rsid w:val="002972FF"/>
    <w:rsid w:val="002B17F2"/>
    <w:rsid w:val="002B19EF"/>
    <w:rsid w:val="00325338"/>
    <w:rsid w:val="00326A4F"/>
    <w:rsid w:val="00343620"/>
    <w:rsid w:val="003D3151"/>
    <w:rsid w:val="003D753C"/>
    <w:rsid w:val="003E2648"/>
    <w:rsid w:val="003E5CC7"/>
    <w:rsid w:val="00421CDB"/>
    <w:rsid w:val="00637A20"/>
    <w:rsid w:val="00657D28"/>
    <w:rsid w:val="006862AD"/>
    <w:rsid w:val="007A5535"/>
    <w:rsid w:val="00934954"/>
    <w:rsid w:val="00AC56F4"/>
    <w:rsid w:val="00B16F77"/>
    <w:rsid w:val="00E64B00"/>
    <w:rsid w:val="00EC04E7"/>
    <w:rsid w:val="00EF3106"/>
    <w:rsid w:val="00EF6F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04A39"/>
  <w15:chartTrackingRefBased/>
  <w15:docId w15:val="{7A4CEAAF-B02C-483B-ABF8-75E522DD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FA5"/>
    <w:pPr>
      <w:bidi/>
      <w:spacing w:after="0" w:line="360" w:lineRule="auto"/>
      <w:jc w:val="center"/>
    </w:pPr>
    <w:rPr>
      <w:rFonts w:asciiTheme="majorHAnsi" w:eastAsiaTheme="majorEastAsia" w:hAnsiTheme="majorHAnsi" w:cs="Expo Arabic Book"/>
      <w:caps/>
      <w:color w:val="FFFFFF" w:themeColor="background1"/>
      <w:sz w:val="28"/>
      <w:szCs w:val="28"/>
    </w:rPr>
  </w:style>
  <w:style w:type="paragraph" w:styleId="1">
    <w:name w:val="heading 1"/>
    <w:basedOn w:val="a0"/>
    <w:next w:val="a"/>
    <w:link w:val="1Char"/>
    <w:uiPriority w:val="9"/>
    <w:qFormat/>
    <w:rsid w:val="003D3151"/>
    <w:pPr>
      <w:jc w:val="center"/>
      <w:outlineLvl w:val="0"/>
    </w:pPr>
    <w:rPr>
      <w:rFonts w:ascii="Lama Sans Bold" w:hAnsi="Lama Sans Bold" w:cs="Lama Sans Bold"/>
      <w:caps w:val="0"/>
      <w:color w:val="FFFFFF" w:themeColor="background1"/>
      <w:sz w:val="72"/>
      <w:szCs w:val="72"/>
    </w:rPr>
  </w:style>
  <w:style w:type="paragraph" w:styleId="2">
    <w:name w:val="heading 2"/>
    <w:basedOn w:val="a0"/>
    <w:next w:val="a"/>
    <w:link w:val="2Char"/>
    <w:uiPriority w:val="9"/>
    <w:unhideWhenUsed/>
    <w:qFormat/>
    <w:rsid w:val="00EF6FA5"/>
    <w:pPr>
      <w:spacing w:before="240"/>
      <w:outlineLvl w:val="1"/>
    </w:pPr>
    <w:rPr>
      <w:rFonts w:ascii="Lama Sans Bold" w:hAnsi="Lama Sans Bold" w:cs="Lama Sans Bold"/>
    </w:rPr>
  </w:style>
  <w:style w:type="paragraph" w:styleId="3">
    <w:name w:val="heading 3"/>
    <w:basedOn w:val="a"/>
    <w:next w:val="a"/>
    <w:link w:val="3Char"/>
    <w:uiPriority w:val="9"/>
    <w:semiHidden/>
    <w:unhideWhenUsed/>
    <w:qFormat/>
    <w:rsid w:val="002972FF"/>
    <w:pPr>
      <w:keepNext/>
      <w:keepLines/>
      <w:spacing w:before="160" w:after="80"/>
      <w:outlineLvl w:val="2"/>
    </w:pPr>
    <w:rPr>
      <w:rFonts w:cstheme="majorBidi"/>
      <w:color w:val="0F4761" w:themeColor="accent1" w:themeShade="BF"/>
    </w:rPr>
  </w:style>
  <w:style w:type="paragraph" w:styleId="4">
    <w:name w:val="heading 4"/>
    <w:basedOn w:val="a"/>
    <w:next w:val="a"/>
    <w:link w:val="4Char"/>
    <w:uiPriority w:val="9"/>
    <w:semiHidden/>
    <w:unhideWhenUsed/>
    <w:qFormat/>
    <w:rsid w:val="002972FF"/>
    <w:pPr>
      <w:keepNext/>
      <w:keepLines/>
      <w:spacing w:before="80" w:after="40"/>
      <w:outlineLvl w:val="3"/>
    </w:pPr>
    <w:rPr>
      <w:rFonts w:cstheme="majorBidi"/>
      <w:i/>
      <w:iCs/>
      <w:color w:val="0F4761" w:themeColor="accent1" w:themeShade="BF"/>
    </w:rPr>
  </w:style>
  <w:style w:type="paragraph" w:styleId="5">
    <w:name w:val="heading 5"/>
    <w:basedOn w:val="a"/>
    <w:next w:val="a"/>
    <w:link w:val="5Char"/>
    <w:uiPriority w:val="9"/>
    <w:semiHidden/>
    <w:unhideWhenUsed/>
    <w:qFormat/>
    <w:rsid w:val="002972FF"/>
    <w:pPr>
      <w:keepNext/>
      <w:keepLines/>
      <w:spacing w:before="80" w:after="40"/>
      <w:outlineLvl w:val="4"/>
    </w:pPr>
    <w:rPr>
      <w:rFonts w:cstheme="majorBidi"/>
      <w:color w:val="0F4761" w:themeColor="accent1" w:themeShade="BF"/>
    </w:rPr>
  </w:style>
  <w:style w:type="paragraph" w:styleId="6">
    <w:name w:val="heading 6"/>
    <w:basedOn w:val="a"/>
    <w:next w:val="a"/>
    <w:link w:val="6Char"/>
    <w:uiPriority w:val="9"/>
    <w:semiHidden/>
    <w:unhideWhenUsed/>
    <w:qFormat/>
    <w:rsid w:val="002972FF"/>
    <w:pPr>
      <w:keepNext/>
      <w:keepLines/>
      <w:spacing w:before="40"/>
      <w:outlineLvl w:val="5"/>
    </w:pPr>
    <w:rPr>
      <w:rFonts w:cstheme="majorBidi"/>
      <w:i/>
      <w:iCs/>
      <w:color w:val="595959" w:themeColor="text1" w:themeTint="A6"/>
    </w:rPr>
  </w:style>
  <w:style w:type="paragraph" w:styleId="7">
    <w:name w:val="heading 7"/>
    <w:basedOn w:val="a"/>
    <w:next w:val="a"/>
    <w:link w:val="7Char"/>
    <w:uiPriority w:val="9"/>
    <w:semiHidden/>
    <w:unhideWhenUsed/>
    <w:qFormat/>
    <w:rsid w:val="002972FF"/>
    <w:pPr>
      <w:keepNext/>
      <w:keepLines/>
      <w:spacing w:before="40"/>
      <w:outlineLvl w:val="6"/>
    </w:pPr>
    <w:rPr>
      <w:rFonts w:cstheme="majorBidi"/>
      <w:color w:val="595959" w:themeColor="text1" w:themeTint="A6"/>
    </w:rPr>
  </w:style>
  <w:style w:type="paragraph" w:styleId="8">
    <w:name w:val="heading 8"/>
    <w:basedOn w:val="a"/>
    <w:next w:val="a"/>
    <w:link w:val="8Char"/>
    <w:uiPriority w:val="9"/>
    <w:semiHidden/>
    <w:unhideWhenUsed/>
    <w:qFormat/>
    <w:rsid w:val="002972FF"/>
    <w:pPr>
      <w:keepNext/>
      <w:keepLines/>
      <w:outlineLvl w:val="7"/>
    </w:pPr>
    <w:rPr>
      <w:rFonts w:cstheme="majorBidi"/>
      <w:i/>
      <w:iCs/>
      <w:color w:val="272727" w:themeColor="text1" w:themeTint="D8"/>
    </w:rPr>
  </w:style>
  <w:style w:type="paragraph" w:styleId="9">
    <w:name w:val="heading 9"/>
    <w:basedOn w:val="a"/>
    <w:next w:val="a"/>
    <w:link w:val="9Char"/>
    <w:uiPriority w:val="9"/>
    <w:semiHidden/>
    <w:unhideWhenUsed/>
    <w:qFormat/>
    <w:rsid w:val="002972FF"/>
    <w:pPr>
      <w:keepNext/>
      <w:keepLines/>
      <w:outlineLvl w:val="8"/>
    </w:pPr>
    <w:rPr>
      <w:rFonts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3D3151"/>
    <w:rPr>
      <w:rFonts w:ascii="Lama Sans Bold" w:eastAsiaTheme="majorEastAsia" w:hAnsi="Lama Sans Bold" w:cs="Lama Sans Bold"/>
      <w:color w:val="FFFFFF" w:themeColor="background1"/>
      <w:sz w:val="72"/>
      <w:szCs w:val="72"/>
    </w:rPr>
  </w:style>
  <w:style w:type="character" w:customStyle="1" w:styleId="2Char">
    <w:name w:val="عنوان 2 Char"/>
    <w:basedOn w:val="a1"/>
    <w:link w:val="2"/>
    <w:uiPriority w:val="9"/>
    <w:rsid w:val="00EF6FA5"/>
    <w:rPr>
      <w:rFonts w:ascii="Lama Sans Bold" w:eastAsiaTheme="majorEastAsia" w:hAnsi="Lama Sans Bold" w:cs="Lama Sans Bold"/>
      <w:caps/>
      <w:sz w:val="28"/>
      <w:szCs w:val="28"/>
    </w:rPr>
  </w:style>
  <w:style w:type="character" w:customStyle="1" w:styleId="3Char">
    <w:name w:val="عنوان 3 Char"/>
    <w:basedOn w:val="a1"/>
    <w:link w:val="3"/>
    <w:uiPriority w:val="9"/>
    <w:semiHidden/>
    <w:rsid w:val="002972FF"/>
    <w:rPr>
      <w:rFonts w:eastAsiaTheme="majorEastAsia" w:cstheme="majorBidi"/>
      <w:color w:val="0F4761" w:themeColor="accent1" w:themeShade="BF"/>
      <w:sz w:val="28"/>
      <w:szCs w:val="28"/>
    </w:rPr>
  </w:style>
  <w:style w:type="character" w:customStyle="1" w:styleId="4Char">
    <w:name w:val="عنوان 4 Char"/>
    <w:basedOn w:val="a1"/>
    <w:link w:val="4"/>
    <w:uiPriority w:val="9"/>
    <w:semiHidden/>
    <w:rsid w:val="002972FF"/>
    <w:rPr>
      <w:rFonts w:eastAsiaTheme="majorEastAsia" w:cstheme="majorBidi"/>
      <w:i/>
      <w:iCs/>
      <w:color w:val="0F4761" w:themeColor="accent1" w:themeShade="BF"/>
    </w:rPr>
  </w:style>
  <w:style w:type="character" w:customStyle="1" w:styleId="5Char">
    <w:name w:val="عنوان 5 Char"/>
    <w:basedOn w:val="a1"/>
    <w:link w:val="5"/>
    <w:uiPriority w:val="9"/>
    <w:semiHidden/>
    <w:rsid w:val="002972FF"/>
    <w:rPr>
      <w:rFonts w:eastAsiaTheme="majorEastAsia" w:cstheme="majorBidi"/>
      <w:color w:val="0F4761" w:themeColor="accent1" w:themeShade="BF"/>
    </w:rPr>
  </w:style>
  <w:style w:type="character" w:customStyle="1" w:styleId="6Char">
    <w:name w:val="عنوان 6 Char"/>
    <w:basedOn w:val="a1"/>
    <w:link w:val="6"/>
    <w:uiPriority w:val="9"/>
    <w:semiHidden/>
    <w:rsid w:val="002972FF"/>
    <w:rPr>
      <w:rFonts w:eastAsiaTheme="majorEastAsia" w:cstheme="majorBidi"/>
      <w:i/>
      <w:iCs/>
      <w:color w:val="595959" w:themeColor="text1" w:themeTint="A6"/>
    </w:rPr>
  </w:style>
  <w:style w:type="character" w:customStyle="1" w:styleId="7Char">
    <w:name w:val="عنوان 7 Char"/>
    <w:basedOn w:val="a1"/>
    <w:link w:val="7"/>
    <w:uiPriority w:val="9"/>
    <w:semiHidden/>
    <w:rsid w:val="002972FF"/>
    <w:rPr>
      <w:rFonts w:eastAsiaTheme="majorEastAsia" w:cstheme="majorBidi"/>
      <w:color w:val="595959" w:themeColor="text1" w:themeTint="A6"/>
    </w:rPr>
  </w:style>
  <w:style w:type="character" w:customStyle="1" w:styleId="8Char">
    <w:name w:val="عنوان 8 Char"/>
    <w:basedOn w:val="a1"/>
    <w:link w:val="8"/>
    <w:uiPriority w:val="9"/>
    <w:semiHidden/>
    <w:rsid w:val="002972FF"/>
    <w:rPr>
      <w:rFonts w:eastAsiaTheme="majorEastAsia" w:cstheme="majorBidi"/>
      <w:i/>
      <w:iCs/>
      <w:color w:val="272727" w:themeColor="text1" w:themeTint="D8"/>
    </w:rPr>
  </w:style>
  <w:style w:type="character" w:customStyle="1" w:styleId="9Char">
    <w:name w:val="عنوان 9 Char"/>
    <w:basedOn w:val="a1"/>
    <w:link w:val="9"/>
    <w:uiPriority w:val="9"/>
    <w:semiHidden/>
    <w:rsid w:val="002972FF"/>
    <w:rPr>
      <w:rFonts w:eastAsiaTheme="majorEastAsia" w:cstheme="majorBidi"/>
      <w:color w:val="272727" w:themeColor="text1" w:themeTint="D8"/>
    </w:rPr>
  </w:style>
  <w:style w:type="paragraph" w:styleId="a4">
    <w:name w:val="Title"/>
    <w:basedOn w:val="a"/>
    <w:next w:val="a"/>
    <w:link w:val="Char"/>
    <w:uiPriority w:val="10"/>
    <w:qFormat/>
    <w:rsid w:val="002972FF"/>
    <w:pPr>
      <w:spacing w:after="80" w:line="240" w:lineRule="auto"/>
      <w:contextualSpacing/>
    </w:pPr>
    <w:rPr>
      <w:rFonts w:cstheme="majorBidi"/>
      <w:spacing w:val="-10"/>
      <w:kern w:val="28"/>
      <w:sz w:val="56"/>
      <w:szCs w:val="56"/>
    </w:rPr>
  </w:style>
  <w:style w:type="character" w:customStyle="1" w:styleId="Char">
    <w:name w:val="العنوان Char"/>
    <w:basedOn w:val="a1"/>
    <w:link w:val="a4"/>
    <w:uiPriority w:val="10"/>
    <w:rsid w:val="002972FF"/>
    <w:rPr>
      <w:rFonts w:asciiTheme="majorHAnsi" w:eastAsiaTheme="majorEastAsia" w:hAnsiTheme="majorHAnsi" w:cstheme="majorBidi"/>
      <w:spacing w:val="-10"/>
      <w:kern w:val="28"/>
      <w:sz w:val="56"/>
      <w:szCs w:val="56"/>
    </w:rPr>
  </w:style>
  <w:style w:type="paragraph" w:styleId="a5">
    <w:name w:val="Subtitle"/>
    <w:basedOn w:val="a"/>
    <w:next w:val="a"/>
    <w:link w:val="Char0"/>
    <w:uiPriority w:val="11"/>
    <w:qFormat/>
    <w:rsid w:val="002972FF"/>
    <w:pPr>
      <w:numPr>
        <w:ilvl w:val="1"/>
      </w:numPr>
    </w:pPr>
    <w:rPr>
      <w:rFonts w:cstheme="majorBidi"/>
      <w:color w:val="595959" w:themeColor="text1" w:themeTint="A6"/>
      <w:spacing w:val="15"/>
    </w:rPr>
  </w:style>
  <w:style w:type="character" w:customStyle="1" w:styleId="Char0">
    <w:name w:val="عنوان فرعي Char"/>
    <w:basedOn w:val="a1"/>
    <w:link w:val="a5"/>
    <w:uiPriority w:val="11"/>
    <w:rsid w:val="002972FF"/>
    <w:rPr>
      <w:rFonts w:eastAsiaTheme="majorEastAsia" w:cstheme="majorBidi"/>
      <w:color w:val="595959" w:themeColor="text1" w:themeTint="A6"/>
      <w:spacing w:val="15"/>
      <w:sz w:val="28"/>
      <w:szCs w:val="28"/>
    </w:rPr>
  </w:style>
  <w:style w:type="paragraph" w:styleId="a6">
    <w:name w:val="Quote"/>
    <w:basedOn w:val="a"/>
    <w:next w:val="a"/>
    <w:link w:val="Char1"/>
    <w:uiPriority w:val="29"/>
    <w:qFormat/>
    <w:rsid w:val="002972FF"/>
    <w:pPr>
      <w:spacing w:before="160"/>
    </w:pPr>
    <w:rPr>
      <w:i/>
      <w:iCs/>
      <w:color w:val="404040" w:themeColor="text1" w:themeTint="BF"/>
    </w:rPr>
  </w:style>
  <w:style w:type="character" w:customStyle="1" w:styleId="Char1">
    <w:name w:val="اقتباس Char"/>
    <w:basedOn w:val="a1"/>
    <w:link w:val="a6"/>
    <w:uiPriority w:val="29"/>
    <w:rsid w:val="002972FF"/>
    <w:rPr>
      <w:i/>
      <w:iCs/>
      <w:color w:val="404040" w:themeColor="text1" w:themeTint="BF"/>
    </w:rPr>
  </w:style>
  <w:style w:type="paragraph" w:styleId="a7">
    <w:name w:val="List Paragraph"/>
    <w:basedOn w:val="a"/>
    <w:uiPriority w:val="34"/>
    <w:qFormat/>
    <w:rsid w:val="002972FF"/>
    <w:pPr>
      <w:ind w:left="720"/>
      <w:contextualSpacing/>
    </w:pPr>
  </w:style>
  <w:style w:type="character" w:styleId="a8">
    <w:name w:val="Intense Emphasis"/>
    <w:basedOn w:val="a1"/>
    <w:uiPriority w:val="21"/>
    <w:qFormat/>
    <w:rsid w:val="002972FF"/>
    <w:rPr>
      <w:i/>
      <w:iCs/>
      <w:color w:val="0F4761" w:themeColor="accent1" w:themeShade="BF"/>
    </w:rPr>
  </w:style>
  <w:style w:type="paragraph" w:styleId="a9">
    <w:name w:val="Intense Quote"/>
    <w:basedOn w:val="a"/>
    <w:next w:val="a"/>
    <w:link w:val="Char2"/>
    <w:uiPriority w:val="30"/>
    <w:qFormat/>
    <w:rsid w:val="002972FF"/>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Char2">
    <w:name w:val="اقتباس مكثف Char"/>
    <w:basedOn w:val="a1"/>
    <w:link w:val="a9"/>
    <w:uiPriority w:val="30"/>
    <w:rsid w:val="002972FF"/>
    <w:rPr>
      <w:i/>
      <w:iCs/>
      <w:color w:val="0F4761" w:themeColor="accent1" w:themeShade="BF"/>
    </w:rPr>
  </w:style>
  <w:style w:type="character" w:styleId="aa">
    <w:name w:val="Intense Reference"/>
    <w:basedOn w:val="a1"/>
    <w:uiPriority w:val="32"/>
    <w:qFormat/>
    <w:rsid w:val="002972FF"/>
    <w:rPr>
      <w:b/>
      <w:bCs/>
      <w:smallCaps/>
      <w:color w:val="0F4761" w:themeColor="accent1" w:themeShade="BF"/>
      <w:spacing w:val="5"/>
    </w:rPr>
  </w:style>
  <w:style w:type="paragraph" w:styleId="a0">
    <w:name w:val="No Spacing"/>
    <w:basedOn w:val="a"/>
    <w:link w:val="Char3"/>
    <w:uiPriority w:val="1"/>
    <w:qFormat/>
    <w:rsid w:val="00EF6FA5"/>
    <w:pPr>
      <w:jc w:val="both"/>
    </w:pPr>
    <w:rPr>
      <w:rFonts w:ascii="Lama Sans" w:hAnsi="Lama Sans" w:cs="Lama Sans"/>
      <w:color w:val="auto"/>
    </w:rPr>
  </w:style>
  <w:style w:type="character" w:customStyle="1" w:styleId="Char3">
    <w:name w:val="بلا تباعد Char"/>
    <w:basedOn w:val="a1"/>
    <w:link w:val="a0"/>
    <w:uiPriority w:val="1"/>
    <w:rsid w:val="00EF6FA5"/>
    <w:rPr>
      <w:rFonts w:ascii="Lama Sans" w:eastAsiaTheme="majorEastAsia" w:hAnsi="Lama Sans" w:cs="Lama Sans"/>
      <w:caps/>
      <w:sz w:val="28"/>
      <w:szCs w:val="28"/>
    </w:rPr>
  </w:style>
  <w:style w:type="paragraph" w:styleId="ab">
    <w:name w:val="header"/>
    <w:basedOn w:val="a"/>
    <w:link w:val="Char4"/>
    <w:uiPriority w:val="99"/>
    <w:unhideWhenUsed/>
    <w:rsid w:val="002972FF"/>
    <w:pPr>
      <w:tabs>
        <w:tab w:val="center" w:pos="4153"/>
        <w:tab w:val="right" w:pos="8306"/>
      </w:tabs>
      <w:spacing w:line="240" w:lineRule="auto"/>
    </w:pPr>
  </w:style>
  <w:style w:type="character" w:customStyle="1" w:styleId="Char4">
    <w:name w:val="رأس الصفحة Char"/>
    <w:basedOn w:val="a1"/>
    <w:link w:val="ab"/>
    <w:uiPriority w:val="99"/>
    <w:rsid w:val="002972FF"/>
    <w:rPr>
      <w:szCs w:val="28"/>
    </w:rPr>
  </w:style>
  <w:style w:type="paragraph" w:styleId="ac">
    <w:name w:val="footer"/>
    <w:basedOn w:val="a"/>
    <w:link w:val="Char5"/>
    <w:uiPriority w:val="99"/>
    <w:unhideWhenUsed/>
    <w:rsid w:val="002972FF"/>
    <w:pPr>
      <w:tabs>
        <w:tab w:val="center" w:pos="4153"/>
        <w:tab w:val="right" w:pos="8306"/>
      </w:tabs>
      <w:spacing w:line="240" w:lineRule="auto"/>
    </w:pPr>
  </w:style>
  <w:style w:type="character" w:customStyle="1" w:styleId="Char5">
    <w:name w:val="تذييل الصفحة Char"/>
    <w:basedOn w:val="a1"/>
    <w:link w:val="ac"/>
    <w:uiPriority w:val="99"/>
    <w:rsid w:val="002972FF"/>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407389">
      <w:bodyDiv w:val="1"/>
      <w:marLeft w:val="0"/>
      <w:marRight w:val="0"/>
      <w:marTop w:val="0"/>
      <w:marBottom w:val="0"/>
      <w:divBdr>
        <w:top w:val="none" w:sz="0" w:space="0" w:color="auto"/>
        <w:left w:val="none" w:sz="0" w:space="0" w:color="auto"/>
        <w:bottom w:val="none" w:sz="0" w:space="0" w:color="auto"/>
        <w:right w:val="none" w:sz="0" w:space="0" w:color="auto"/>
      </w:divBdr>
    </w:div>
    <w:div w:id="618100904">
      <w:bodyDiv w:val="1"/>
      <w:marLeft w:val="0"/>
      <w:marRight w:val="0"/>
      <w:marTop w:val="0"/>
      <w:marBottom w:val="0"/>
      <w:divBdr>
        <w:top w:val="none" w:sz="0" w:space="0" w:color="auto"/>
        <w:left w:val="none" w:sz="0" w:space="0" w:color="auto"/>
        <w:bottom w:val="none" w:sz="0" w:space="0" w:color="auto"/>
        <w:right w:val="none" w:sz="0" w:space="0" w:color="auto"/>
      </w:divBdr>
    </w:div>
    <w:div w:id="1024214319">
      <w:bodyDiv w:val="1"/>
      <w:marLeft w:val="0"/>
      <w:marRight w:val="0"/>
      <w:marTop w:val="0"/>
      <w:marBottom w:val="0"/>
      <w:divBdr>
        <w:top w:val="none" w:sz="0" w:space="0" w:color="auto"/>
        <w:left w:val="none" w:sz="0" w:space="0" w:color="auto"/>
        <w:bottom w:val="none" w:sz="0" w:space="0" w:color="auto"/>
        <w:right w:val="none" w:sz="0" w:space="0" w:color="auto"/>
      </w:divBdr>
    </w:div>
    <w:div w:id="1769159681">
      <w:bodyDiv w:val="1"/>
      <w:marLeft w:val="0"/>
      <w:marRight w:val="0"/>
      <w:marTop w:val="0"/>
      <w:marBottom w:val="0"/>
      <w:divBdr>
        <w:top w:val="none" w:sz="0" w:space="0" w:color="auto"/>
        <w:left w:val="none" w:sz="0" w:space="0" w:color="auto"/>
        <w:bottom w:val="none" w:sz="0" w:space="0" w:color="auto"/>
        <w:right w:val="none" w:sz="0" w:space="0" w:color="auto"/>
      </w:divBdr>
    </w:div>
    <w:div w:id="1882477742">
      <w:bodyDiv w:val="1"/>
      <w:marLeft w:val="0"/>
      <w:marRight w:val="0"/>
      <w:marTop w:val="0"/>
      <w:marBottom w:val="0"/>
      <w:divBdr>
        <w:top w:val="none" w:sz="0" w:space="0" w:color="auto"/>
        <w:left w:val="none" w:sz="0" w:space="0" w:color="auto"/>
        <w:bottom w:val="none" w:sz="0" w:space="0" w:color="auto"/>
        <w:right w:val="none" w:sz="0" w:space="0" w:color="auto"/>
      </w:divBdr>
    </w:div>
    <w:div w:id="20891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414</Words>
  <Characters>2360</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سياسة التطوع</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التطوع</dc:title>
  <dc:subject/>
  <dc:creator>Abdullah Alzubaidi</dc:creator>
  <cp:keywords/>
  <dc:description/>
  <cp:lastModifiedBy>NEOAIO3</cp:lastModifiedBy>
  <cp:revision>3</cp:revision>
  <dcterms:created xsi:type="dcterms:W3CDTF">2025-07-08T08:22:00Z</dcterms:created>
  <dcterms:modified xsi:type="dcterms:W3CDTF">2025-09-21T08:08:00Z</dcterms:modified>
</cp:coreProperties>
</file>